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8" w:rsidRPr="00A44567" w:rsidRDefault="00E00378" w:rsidP="00E00378">
      <w:pPr>
        <w:shd w:val="clear" w:color="auto" w:fill="FFFFFF"/>
        <w:spacing w:line="259" w:lineRule="exact"/>
        <w:ind w:left="603" w:right="712"/>
        <w:jc w:val="center"/>
        <w:rPr>
          <w:b/>
          <w:color w:val="000000"/>
          <w:spacing w:val="-1"/>
        </w:rPr>
      </w:pPr>
      <w:r w:rsidRPr="00A44567">
        <w:rPr>
          <w:b/>
          <w:color w:val="000000"/>
          <w:spacing w:val="-1"/>
        </w:rPr>
        <w:t>СПИСОК</w:t>
      </w:r>
    </w:p>
    <w:p w:rsidR="00D66CCB" w:rsidRDefault="00E00378" w:rsidP="00D66CCB">
      <w:pPr>
        <w:shd w:val="clear" w:color="auto" w:fill="FFFFFF"/>
        <w:ind w:left="993" w:right="566"/>
        <w:jc w:val="center"/>
        <w:rPr>
          <w:color w:val="000000"/>
          <w:spacing w:val="-2"/>
        </w:rPr>
      </w:pPr>
      <w:r w:rsidRPr="00A44567">
        <w:rPr>
          <w:color w:val="000000"/>
          <w:spacing w:val="-1"/>
        </w:rPr>
        <w:t xml:space="preserve">научных и учебно-методических работ </w:t>
      </w:r>
      <w:r w:rsidRPr="00A44567">
        <w:rPr>
          <w:color w:val="000000"/>
          <w:spacing w:val="-2"/>
        </w:rPr>
        <w:t>доцента кафедры: «Болезни животных и ВСЭ»</w:t>
      </w:r>
    </w:p>
    <w:p w:rsidR="00E00378" w:rsidRPr="00A44567" w:rsidRDefault="00E00378" w:rsidP="00E00378">
      <w:pPr>
        <w:shd w:val="clear" w:color="auto" w:fill="FFFFFF"/>
        <w:jc w:val="center"/>
        <w:rPr>
          <w:bCs/>
          <w:color w:val="000000"/>
          <w:spacing w:val="-5"/>
        </w:rPr>
      </w:pPr>
      <w:r w:rsidRPr="00A44567">
        <w:rPr>
          <w:color w:val="000000"/>
          <w:spacing w:val="-2"/>
        </w:rPr>
        <w:t xml:space="preserve"> </w:t>
      </w:r>
      <w:r w:rsidRPr="00A44567">
        <w:rPr>
          <w:bCs/>
          <w:color w:val="000000"/>
          <w:spacing w:val="-5"/>
        </w:rPr>
        <w:t>АННИКОВОЙ ЛЮДМИЛЫ ВИКТОРОВНЫ</w:t>
      </w:r>
    </w:p>
    <w:p w:rsidR="00E00378" w:rsidRPr="00A44567" w:rsidRDefault="00E00378" w:rsidP="00E0037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"/>
        <w:gridCol w:w="2881"/>
        <w:gridCol w:w="1052"/>
        <w:gridCol w:w="29"/>
        <w:gridCol w:w="2604"/>
        <w:gridCol w:w="268"/>
        <w:gridCol w:w="536"/>
        <w:gridCol w:w="1541"/>
      </w:tblGrid>
      <w:tr w:rsidR="00E00378" w:rsidRPr="00A44567" w:rsidTr="00C17EA1">
        <w:trPr>
          <w:trHeight w:val="687"/>
        </w:trPr>
        <w:tc>
          <w:tcPr>
            <w:tcW w:w="711" w:type="dxa"/>
            <w:gridSpan w:val="2"/>
            <w:vMerge w:val="restart"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№</w:t>
            </w:r>
          </w:p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п/п</w:t>
            </w:r>
          </w:p>
        </w:tc>
        <w:tc>
          <w:tcPr>
            <w:tcW w:w="2881" w:type="dxa"/>
            <w:vMerge w:val="restart"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Наименование работы,</w:t>
            </w:r>
          </w:p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ее вид</w:t>
            </w:r>
          </w:p>
        </w:tc>
        <w:tc>
          <w:tcPr>
            <w:tcW w:w="1081" w:type="dxa"/>
            <w:gridSpan w:val="2"/>
            <w:vMerge w:val="restart"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Форма</w:t>
            </w:r>
          </w:p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работы</w:t>
            </w:r>
          </w:p>
        </w:tc>
        <w:tc>
          <w:tcPr>
            <w:tcW w:w="2604" w:type="dxa"/>
            <w:vMerge w:val="restart"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162FE3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>Объем</w:t>
            </w:r>
          </w:p>
          <w:p w:rsidR="00E00378" w:rsidRPr="00A44567" w:rsidRDefault="00D66CCB" w:rsidP="00162FE3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00378" w:rsidRPr="00A44567">
              <w:rPr>
                <w:sz w:val="24"/>
                <w:szCs w:val="24"/>
              </w:rPr>
              <w:t>тр.</w:t>
            </w:r>
          </w:p>
        </w:tc>
        <w:tc>
          <w:tcPr>
            <w:tcW w:w="1541" w:type="dxa"/>
            <w:vMerge w:val="restart"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  <w:r w:rsidRPr="00A44567">
              <w:rPr>
                <w:sz w:val="24"/>
                <w:szCs w:val="24"/>
              </w:rPr>
              <w:t xml:space="preserve">Соавторы </w:t>
            </w:r>
          </w:p>
        </w:tc>
      </w:tr>
      <w:tr w:rsidR="00E00378" w:rsidRPr="00A44567" w:rsidTr="00C17EA1">
        <w:trPr>
          <w:trHeight w:val="633"/>
        </w:trPr>
        <w:tc>
          <w:tcPr>
            <w:tcW w:w="711" w:type="dxa"/>
            <w:gridSpan w:val="2"/>
            <w:vMerge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Merge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E00378" w:rsidRPr="00A44567" w:rsidRDefault="00E00378" w:rsidP="00162FE3">
            <w:pPr>
              <w:rPr>
                <w:sz w:val="16"/>
                <w:szCs w:val="16"/>
              </w:rPr>
            </w:pPr>
            <w:r w:rsidRPr="00A44567">
              <w:rPr>
                <w:sz w:val="16"/>
                <w:szCs w:val="16"/>
              </w:rPr>
              <w:t>всего</w:t>
            </w:r>
          </w:p>
        </w:tc>
        <w:tc>
          <w:tcPr>
            <w:tcW w:w="536" w:type="dxa"/>
          </w:tcPr>
          <w:p w:rsidR="00E00378" w:rsidRPr="00A44567" w:rsidRDefault="00E00378" w:rsidP="00162FE3">
            <w:pPr>
              <w:ind w:left="-108" w:right="-108"/>
              <w:rPr>
                <w:sz w:val="16"/>
                <w:szCs w:val="16"/>
              </w:rPr>
            </w:pPr>
            <w:r w:rsidRPr="00A44567">
              <w:rPr>
                <w:sz w:val="16"/>
                <w:szCs w:val="16"/>
              </w:rPr>
              <w:t>Личное</w:t>
            </w:r>
          </w:p>
          <w:p w:rsidR="00E00378" w:rsidRPr="00A44567" w:rsidRDefault="00E00378" w:rsidP="00162FE3">
            <w:pPr>
              <w:ind w:left="-108" w:right="-108"/>
              <w:rPr>
                <w:sz w:val="16"/>
                <w:szCs w:val="16"/>
              </w:rPr>
            </w:pPr>
            <w:r w:rsidRPr="00A44567">
              <w:rPr>
                <w:sz w:val="16"/>
                <w:szCs w:val="16"/>
              </w:rPr>
              <w:t>участие</w:t>
            </w:r>
          </w:p>
        </w:tc>
        <w:tc>
          <w:tcPr>
            <w:tcW w:w="1541" w:type="dxa"/>
            <w:vMerge/>
          </w:tcPr>
          <w:p w:rsidR="00E00378" w:rsidRPr="00A44567" w:rsidRDefault="00E00378" w:rsidP="00162FE3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00378" w:rsidRPr="00A44567" w:rsidTr="00C17EA1">
        <w:tc>
          <w:tcPr>
            <w:tcW w:w="711" w:type="dxa"/>
            <w:gridSpan w:val="2"/>
          </w:tcPr>
          <w:p w:rsidR="00E00378" w:rsidRPr="00A44567" w:rsidRDefault="00E00378" w:rsidP="00162FE3">
            <w:pPr>
              <w:jc w:val="center"/>
            </w:pPr>
            <w:r w:rsidRPr="00A44567">
              <w:t>1</w:t>
            </w:r>
          </w:p>
        </w:tc>
        <w:tc>
          <w:tcPr>
            <w:tcW w:w="2881" w:type="dxa"/>
          </w:tcPr>
          <w:p w:rsidR="00E00378" w:rsidRPr="00A44567" w:rsidRDefault="00E00378" w:rsidP="00162FE3">
            <w:pPr>
              <w:jc w:val="center"/>
            </w:pPr>
            <w:r w:rsidRPr="00A44567">
              <w:t>2</w:t>
            </w:r>
          </w:p>
        </w:tc>
        <w:tc>
          <w:tcPr>
            <w:tcW w:w="1081" w:type="dxa"/>
            <w:gridSpan w:val="2"/>
          </w:tcPr>
          <w:p w:rsidR="00E00378" w:rsidRPr="00A44567" w:rsidRDefault="00E00378" w:rsidP="00162FE3">
            <w:pPr>
              <w:jc w:val="center"/>
            </w:pPr>
            <w:r w:rsidRPr="00A44567">
              <w:t>3</w:t>
            </w:r>
          </w:p>
        </w:tc>
        <w:tc>
          <w:tcPr>
            <w:tcW w:w="2604" w:type="dxa"/>
          </w:tcPr>
          <w:p w:rsidR="00E00378" w:rsidRPr="00A44567" w:rsidRDefault="00E00378" w:rsidP="00162FE3">
            <w:pPr>
              <w:jc w:val="center"/>
            </w:pPr>
            <w:r w:rsidRPr="00A44567">
              <w:t>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162FE3">
            <w:pPr>
              <w:jc w:val="center"/>
            </w:pPr>
            <w:r w:rsidRPr="00A44567">
              <w:t>5</w:t>
            </w:r>
          </w:p>
        </w:tc>
        <w:tc>
          <w:tcPr>
            <w:tcW w:w="1541" w:type="dxa"/>
          </w:tcPr>
          <w:p w:rsidR="00E00378" w:rsidRPr="00A44567" w:rsidRDefault="00E00378" w:rsidP="00162FE3">
            <w:pPr>
              <w:jc w:val="center"/>
            </w:pPr>
            <w:r w:rsidRPr="00A44567">
              <w:t>6</w:t>
            </w:r>
          </w:p>
        </w:tc>
      </w:tr>
      <w:tr w:rsidR="00E00378" w:rsidRPr="00A44567" w:rsidTr="00162FE3">
        <w:tc>
          <w:tcPr>
            <w:tcW w:w="9622" w:type="dxa"/>
            <w:gridSpan w:val="9"/>
          </w:tcPr>
          <w:p w:rsidR="00E00378" w:rsidRPr="00A44567" w:rsidRDefault="00E00378" w:rsidP="00162FE3">
            <w:pPr>
              <w:jc w:val="center"/>
            </w:pPr>
            <w:r w:rsidRPr="00A44567">
              <w:rPr>
                <w:b/>
                <w:bCs/>
                <w:color w:val="000000"/>
                <w:spacing w:val="-4"/>
              </w:rPr>
              <w:t>Научные работы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  <w:spacing w:val="-1"/>
              </w:rPr>
              <w:t>Электрокардиогра</w:t>
            </w:r>
            <w:r w:rsidRPr="00A44567">
              <w:rPr>
                <w:color w:val="000000"/>
                <w:spacing w:val="-1"/>
              </w:rPr>
              <w:softHyphen/>
              <w:t xml:space="preserve">фические изменения </w:t>
            </w:r>
            <w:r w:rsidRPr="00A44567">
              <w:rPr>
                <w:color w:val="000000"/>
                <w:spacing w:val="-3"/>
              </w:rPr>
              <w:t xml:space="preserve">при </w:t>
            </w:r>
            <w:proofErr w:type="spellStart"/>
            <w:r w:rsidRPr="00A44567">
              <w:rPr>
                <w:color w:val="000000"/>
                <w:spacing w:val="-3"/>
              </w:rPr>
              <w:t>интраплевральной</w:t>
            </w:r>
            <w:proofErr w:type="spellEnd"/>
            <w:r w:rsidRPr="00A44567">
              <w:rPr>
                <w:color w:val="000000"/>
                <w:spacing w:val="-3"/>
              </w:rPr>
              <w:t xml:space="preserve"> новокаиновой блокаде </w:t>
            </w:r>
            <w:r w:rsidR="00D66CCB">
              <w:rPr>
                <w:color w:val="000000"/>
                <w:spacing w:val="-2"/>
              </w:rPr>
              <w:t>у собак (тезис</w:t>
            </w:r>
            <w:r w:rsidRPr="00A44567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FA5239" w:rsidRDefault="00E00378" w:rsidP="007B58EF">
            <w:pPr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научно-производственной конференции профессорско-преподавательского состава, аспирантов, </w:t>
            </w:r>
            <w:r w:rsidRPr="00A44567">
              <w:rPr>
                <w:color w:val="000000"/>
                <w:spacing w:val="-4"/>
              </w:rPr>
              <w:t xml:space="preserve">стажеров и студентов </w:t>
            </w:r>
            <w:proofErr w:type="spellStart"/>
            <w:r w:rsidRPr="00A44567">
              <w:rPr>
                <w:color w:val="000000"/>
                <w:spacing w:val="-1"/>
              </w:rPr>
              <w:t>СГАВМиБ</w:t>
            </w:r>
            <w:proofErr w:type="spellEnd"/>
            <w:r w:rsidRPr="00A44567">
              <w:rPr>
                <w:color w:val="000000"/>
                <w:spacing w:val="-1"/>
              </w:rPr>
              <w:t xml:space="preserve">. - Изд-во </w:t>
            </w:r>
            <w:r w:rsidRPr="00A44567">
              <w:rPr>
                <w:color w:val="000000"/>
                <w:spacing w:val="-2"/>
              </w:rPr>
              <w:t xml:space="preserve">СГУ, Саратов, </w:t>
            </w:r>
          </w:p>
          <w:p w:rsidR="00E00378" w:rsidRPr="00A44567" w:rsidRDefault="007B58EF" w:rsidP="007B58EF">
            <w:pPr>
              <w:ind w:left="-54" w:right="-27"/>
              <w:jc w:val="center"/>
            </w:pPr>
            <w:r>
              <w:rPr>
                <w:color w:val="000000"/>
                <w:spacing w:val="-2"/>
              </w:rPr>
              <w:t>1995.</w:t>
            </w:r>
            <w:r w:rsidR="00FA5239">
              <w:rPr>
                <w:color w:val="000000"/>
                <w:spacing w:val="-2"/>
              </w:rPr>
              <w:t xml:space="preserve">- </w:t>
            </w:r>
            <w:r w:rsidRPr="00A44567">
              <w:rPr>
                <w:color w:val="000000"/>
                <w:spacing w:val="-2"/>
              </w:rPr>
              <w:t>С.</w:t>
            </w:r>
            <w:r>
              <w:rPr>
                <w:color w:val="000000"/>
                <w:spacing w:val="-2"/>
              </w:rPr>
              <w:t>53</w:t>
            </w:r>
          </w:p>
        </w:tc>
        <w:tc>
          <w:tcPr>
            <w:tcW w:w="804" w:type="dxa"/>
            <w:gridSpan w:val="2"/>
          </w:tcPr>
          <w:p w:rsidR="00E00378" w:rsidRPr="00E04B29" w:rsidRDefault="00E00378" w:rsidP="00F45DB8">
            <w:pPr>
              <w:jc w:val="center"/>
            </w:pPr>
            <w:r w:rsidRPr="00E04B29">
              <w:rPr>
                <w:color w:val="000000"/>
                <w:spacing w:val="-20"/>
              </w:rPr>
              <w:t>1/0,3</w:t>
            </w:r>
          </w:p>
        </w:tc>
        <w:tc>
          <w:tcPr>
            <w:tcW w:w="1541" w:type="dxa"/>
          </w:tcPr>
          <w:p w:rsidR="006E671A" w:rsidRDefault="00E00378" w:rsidP="00514528">
            <w:pPr>
              <w:rPr>
                <w:color w:val="000000"/>
                <w:spacing w:val="-6"/>
              </w:rPr>
            </w:pPr>
            <w:r w:rsidRPr="00A44567">
              <w:rPr>
                <w:color w:val="000000"/>
                <w:spacing w:val="-3"/>
              </w:rPr>
              <w:t xml:space="preserve">Курбанов </w:t>
            </w:r>
            <w:r w:rsidR="006E671A">
              <w:rPr>
                <w:color w:val="000000"/>
                <w:spacing w:val="-6"/>
              </w:rPr>
              <w:t>Р.З.,</w:t>
            </w:r>
          </w:p>
          <w:p w:rsidR="00E00378" w:rsidRPr="00A44567" w:rsidRDefault="00E00378" w:rsidP="00514528">
            <w:r w:rsidRPr="00A44567">
              <w:rPr>
                <w:color w:val="000000"/>
                <w:spacing w:val="-5"/>
              </w:rPr>
              <w:t xml:space="preserve">Калюжный </w:t>
            </w:r>
            <w:r w:rsidRPr="00A44567">
              <w:rPr>
                <w:color w:val="000000"/>
                <w:spacing w:val="-9"/>
              </w:rPr>
              <w:t>И.И.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  <w:spacing w:val="-1"/>
              </w:rPr>
              <w:t xml:space="preserve">Гематологические и биохимические </w:t>
            </w:r>
            <w:r w:rsidRPr="00A44567">
              <w:rPr>
                <w:color w:val="000000"/>
                <w:spacing w:val="-3"/>
              </w:rPr>
              <w:t xml:space="preserve">показатели собак при </w:t>
            </w:r>
            <w:r w:rsidRPr="00A44567">
              <w:rPr>
                <w:color w:val="000000"/>
                <w:spacing w:val="-1"/>
              </w:rPr>
              <w:t xml:space="preserve">экспериментальном миокардите </w:t>
            </w:r>
            <w:r w:rsidR="00D66CCB">
              <w:rPr>
                <w:color w:val="000000"/>
                <w:spacing w:val="-3"/>
              </w:rPr>
              <w:t>(тезис</w:t>
            </w:r>
            <w:r w:rsidRPr="00A44567">
              <w:rPr>
                <w:color w:val="000000"/>
                <w:spacing w:val="-3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034201" w:rsidRDefault="00E00378" w:rsidP="00514528">
            <w:pPr>
              <w:ind w:left="-54" w:right="-27"/>
              <w:jc w:val="center"/>
              <w:rPr>
                <w:color w:val="000000"/>
              </w:rPr>
            </w:pPr>
            <w:r w:rsidRPr="00A44567">
              <w:rPr>
                <w:color w:val="000000"/>
                <w:spacing w:val="-1"/>
              </w:rPr>
              <w:t xml:space="preserve">Тезисы </w:t>
            </w:r>
            <w:proofErr w:type="gramStart"/>
            <w:r w:rsidRPr="00A44567">
              <w:rPr>
                <w:color w:val="000000"/>
                <w:spacing w:val="-1"/>
              </w:rPr>
              <w:t xml:space="preserve">докладов </w:t>
            </w:r>
            <w:r w:rsidRPr="00A44567">
              <w:rPr>
                <w:color w:val="000000"/>
                <w:spacing w:val="-4"/>
              </w:rPr>
              <w:t xml:space="preserve">научной </w:t>
            </w:r>
            <w:r w:rsidRPr="00A44567">
              <w:rPr>
                <w:color w:val="000000"/>
                <w:spacing w:val="-2"/>
              </w:rPr>
              <w:t xml:space="preserve">конференции студентов вузов </w:t>
            </w:r>
            <w:r w:rsidRPr="00A44567">
              <w:rPr>
                <w:color w:val="000000"/>
                <w:spacing w:val="-1"/>
              </w:rPr>
              <w:t>республики</w:t>
            </w:r>
            <w:proofErr w:type="gramEnd"/>
            <w:r w:rsidRPr="00A44567">
              <w:rPr>
                <w:color w:val="000000"/>
                <w:spacing w:val="-1"/>
              </w:rPr>
              <w:t xml:space="preserve"> </w:t>
            </w:r>
            <w:r w:rsidRPr="00A44567">
              <w:rPr>
                <w:color w:val="000000"/>
                <w:spacing w:val="-2"/>
              </w:rPr>
              <w:t xml:space="preserve">Татарстан. Изд-во </w:t>
            </w:r>
            <w:r w:rsidR="00034201">
              <w:rPr>
                <w:color w:val="000000"/>
              </w:rPr>
              <w:t>КГВИ,</w:t>
            </w:r>
            <w:r w:rsidR="007B58EF">
              <w:rPr>
                <w:color w:val="000000"/>
              </w:rPr>
              <w:t xml:space="preserve"> </w:t>
            </w:r>
          </w:p>
          <w:p w:rsidR="007B58EF" w:rsidRDefault="00E00378" w:rsidP="00514528">
            <w:pPr>
              <w:ind w:left="-54" w:right="-27"/>
              <w:jc w:val="center"/>
              <w:rPr>
                <w:color w:val="000000"/>
              </w:rPr>
            </w:pPr>
            <w:r w:rsidRPr="00A44567">
              <w:rPr>
                <w:color w:val="000000"/>
              </w:rPr>
              <w:t xml:space="preserve">Казань,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rPr>
                <w:color w:val="000000"/>
              </w:rPr>
              <w:t>1995</w:t>
            </w:r>
            <w:r w:rsidR="00135E2C">
              <w:rPr>
                <w:color w:val="000000"/>
              </w:rPr>
              <w:t>.</w:t>
            </w:r>
            <w:r w:rsidR="00FA5239">
              <w:rPr>
                <w:color w:val="000000"/>
              </w:rPr>
              <w:t xml:space="preserve">- </w:t>
            </w:r>
            <w:r w:rsidR="00FA5239">
              <w:rPr>
                <w:color w:val="000000"/>
                <w:spacing w:val="-2"/>
              </w:rPr>
              <w:t>С.41</w:t>
            </w:r>
          </w:p>
        </w:tc>
        <w:tc>
          <w:tcPr>
            <w:tcW w:w="804" w:type="dxa"/>
            <w:gridSpan w:val="2"/>
          </w:tcPr>
          <w:p w:rsidR="00E00378" w:rsidRPr="00E04B29" w:rsidRDefault="00E00378" w:rsidP="00F45DB8">
            <w:pPr>
              <w:jc w:val="center"/>
            </w:pPr>
            <w:r w:rsidRPr="00E04B29">
              <w:rPr>
                <w:color w:val="000000"/>
                <w:spacing w:val="-18"/>
              </w:rPr>
              <w:t>1/0,5</w:t>
            </w:r>
          </w:p>
        </w:tc>
        <w:tc>
          <w:tcPr>
            <w:tcW w:w="1541" w:type="dxa"/>
          </w:tcPr>
          <w:p w:rsidR="00E00378" w:rsidRPr="00A44567" w:rsidRDefault="00E00378" w:rsidP="00514528">
            <w:proofErr w:type="spellStart"/>
            <w:r w:rsidRPr="00A44567">
              <w:rPr>
                <w:color w:val="000000"/>
                <w:spacing w:val="-5"/>
              </w:rPr>
              <w:t>Лепихина</w:t>
            </w:r>
            <w:proofErr w:type="spellEnd"/>
            <w:r w:rsidRPr="00A44567">
              <w:rPr>
                <w:color w:val="000000"/>
                <w:spacing w:val="-5"/>
              </w:rPr>
              <w:t xml:space="preserve"> </w:t>
            </w:r>
            <w:r w:rsidRPr="00A44567">
              <w:rPr>
                <w:color w:val="000000"/>
                <w:spacing w:val="-9"/>
              </w:rPr>
              <w:t>Э.Е.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  <w:spacing w:val="-3"/>
              </w:rPr>
              <w:t>Электрокардиографи</w:t>
            </w:r>
            <w:r w:rsidRPr="00A44567">
              <w:rPr>
                <w:color w:val="000000"/>
                <w:spacing w:val="-3"/>
              </w:rPr>
              <w:softHyphen/>
            </w:r>
            <w:r w:rsidRPr="00A44567">
              <w:rPr>
                <w:color w:val="000000"/>
                <w:spacing w:val="-1"/>
              </w:rPr>
              <w:t xml:space="preserve">ческие показатели </w:t>
            </w:r>
            <w:r w:rsidRPr="00A44567">
              <w:rPr>
                <w:color w:val="000000"/>
                <w:spacing w:val="-2"/>
              </w:rPr>
              <w:t xml:space="preserve">собак при </w:t>
            </w:r>
            <w:r w:rsidRPr="00A44567">
              <w:rPr>
                <w:color w:val="000000"/>
                <w:spacing w:val="-1"/>
              </w:rPr>
              <w:t xml:space="preserve">экспериментальном </w:t>
            </w:r>
            <w:r w:rsidRPr="00A44567">
              <w:rPr>
                <w:color w:val="000000"/>
              </w:rPr>
              <w:t xml:space="preserve">миокардите собак </w:t>
            </w:r>
            <w:r w:rsidR="00D66CCB">
              <w:rPr>
                <w:color w:val="000000"/>
                <w:spacing w:val="-3"/>
              </w:rPr>
              <w:t>(тезис</w:t>
            </w:r>
            <w:r w:rsidRPr="00A44567">
              <w:rPr>
                <w:color w:val="000000"/>
                <w:spacing w:val="-3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034201" w:rsidRDefault="00E00378" w:rsidP="00514528">
            <w:pPr>
              <w:ind w:left="-54" w:right="-27"/>
              <w:jc w:val="center"/>
              <w:rPr>
                <w:color w:val="000000"/>
                <w:spacing w:val="4"/>
              </w:rPr>
            </w:pPr>
            <w:r w:rsidRPr="00A44567">
              <w:rPr>
                <w:color w:val="000000"/>
                <w:spacing w:val="-1"/>
              </w:rPr>
              <w:t xml:space="preserve">Тезисы </w:t>
            </w:r>
            <w:proofErr w:type="gramStart"/>
            <w:r w:rsidRPr="00A44567">
              <w:rPr>
                <w:color w:val="000000"/>
                <w:spacing w:val="-1"/>
              </w:rPr>
              <w:t xml:space="preserve">докладов </w:t>
            </w:r>
            <w:r w:rsidRPr="00A44567">
              <w:rPr>
                <w:color w:val="000000"/>
                <w:spacing w:val="-4"/>
              </w:rPr>
              <w:t xml:space="preserve">научной </w:t>
            </w:r>
            <w:r w:rsidRPr="00A44567">
              <w:rPr>
                <w:color w:val="000000"/>
                <w:spacing w:val="-2"/>
              </w:rPr>
              <w:t xml:space="preserve">конференции студентов вузов </w:t>
            </w:r>
            <w:r w:rsidRPr="00A44567">
              <w:rPr>
                <w:color w:val="000000"/>
              </w:rPr>
              <w:t>республики</w:t>
            </w:r>
            <w:proofErr w:type="gramEnd"/>
            <w:r w:rsidRPr="00A44567">
              <w:rPr>
                <w:color w:val="000000"/>
              </w:rPr>
              <w:t xml:space="preserve"> </w:t>
            </w:r>
            <w:r w:rsidRPr="00A44567">
              <w:rPr>
                <w:color w:val="000000"/>
                <w:spacing w:val="-2"/>
              </w:rPr>
              <w:t xml:space="preserve">Татарстан. Изд-во </w:t>
            </w:r>
            <w:r w:rsidR="00034201">
              <w:rPr>
                <w:color w:val="000000"/>
                <w:spacing w:val="4"/>
              </w:rPr>
              <w:t>КГВИ,</w:t>
            </w:r>
            <w:r w:rsidR="007B58EF">
              <w:rPr>
                <w:color w:val="000000"/>
                <w:spacing w:val="4"/>
              </w:rPr>
              <w:t xml:space="preserve"> </w:t>
            </w:r>
          </w:p>
          <w:p w:rsidR="00034201" w:rsidRDefault="00E00378" w:rsidP="00514528">
            <w:pPr>
              <w:ind w:left="-54" w:right="-27"/>
              <w:jc w:val="center"/>
              <w:rPr>
                <w:color w:val="000000"/>
                <w:spacing w:val="4"/>
              </w:rPr>
            </w:pPr>
            <w:r w:rsidRPr="00A44567">
              <w:rPr>
                <w:color w:val="000000"/>
                <w:spacing w:val="4"/>
              </w:rPr>
              <w:t xml:space="preserve">Казань,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rPr>
                <w:color w:val="000000"/>
                <w:spacing w:val="4"/>
              </w:rPr>
              <w:t>1995</w:t>
            </w:r>
            <w:r w:rsidR="00135E2C">
              <w:rPr>
                <w:color w:val="000000"/>
                <w:spacing w:val="4"/>
              </w:rPr>
              <w:t>.</w:t>
            </w:r>
            <w:r w:rsidR="00FA5239">
              <w:rPr>
                <w:color w:val="000000"/>
                <w:spacing w:val="-2"/>
              </w:rPr>
              <w:t>- С.48</w:t>
            </w:r>
          </w:p>
        </w:tc>
        <w:tc>
          <w:tcPr>
            <w:tcW w:w="804" w:type="dxa"/>
            <w:gridSpan w:val="2"/>
          </w:tcPr>
          <w:p w:rsidR="00E00378" w:rsidRPr="00E04B29" w:rsidRDefault="00E00378" w:rsidP="00F45DB8">
            <w:pPr>
              <w:jc w:val="center"/>
            </w:pPr>
            <w:r w:rsidRPr="00E04B29">
              <w:rPr>
                <w:color w:val="000000"/>
                <w:spacing w:val="-18"/>
              </w:rPr>
              <w:t>1/0,5</w:t>
            </w:r>
          </w:p>
        </w:tc>
        <w:tc>
          <w:tcPr>
            <w:tcW w:w="1541" w:type="dxa"/>
          </w:tcPr>
          <w:p w:rsidR="00E00378" w:rsidRPr="00A44567" w:rsidRDefault="00E00378" w:rsidP="00514528">
            <w:proofErr w:type="spellStart"/>
            <w:r w:rsidRPr="00A44567">
              <w:rPr>
                <w:color w:val="000000"/>
                <w:spacing w:val="-4"/>
              </w:rPr>
              <w:t>Манцева</w:t>
            </w:r>
            <w:proofErr w:type="spellEnd"/>
            <w:r w:rsidRPr="00A44567">
              <w:rPr>
                <w:color w:val="000000"/>
                <w:spacing w:val="-4"/>
              </w:rPr>
              <w:t xml:space="preserve"> </w:t>
            </w:r>
            <w:r w:rsidRPr="00A44567">
              <w:rPr>
                <w:color w:val="000000"/>
                <w:spacing w:val="-7"/>
              </w:rPr>
              <w:t>Т.В.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  <w:spacing w:val="-3"/>
              </w:rPr>
              <w:t xml:space="preserve">Экспериментальный </w:t>
            </w:r>
            <w:r w:rsidRPr="00A44567">
              <w:rPr>
                <w:color w:val="000000"/>
                <w:spacing w:val="-1"/>
              </w:rPr>
              <w:t xml:space="preserve">миокардит у собак </w:t>
            </w:r>
            <w:r w:rsidR="00D66CCB">
              <w:rPr>
                <w:color w:val="000000"/>
                <w:spacing w:val="-3"/>
              </w:rPr>
              <w:t>(тезис</w:t>
            </w:r>
            <w:r w:rsidRPr="00A44567">
              <w:rPr>
                <w:color w:val="000000"/>
                <w:spacing w:val="-3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2175CA" w:rsidRDefault="00E00378" w:rsidP="00C959C2">
            <w:pPr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научно-производственной </w:t>
            </w:r>
            <w:r w:rsidRPr="00A44567">
              <w:rPr>
                <w:color w:val="000000"/>
                <w:spacing w:val="-1"/>
              </w:rPr>
              <w:t xml:space="preserve">конференции по </w:t>
            </w:r>
            <w:r w:rsidRPr="00A44567">
              <w:rPr>
                <w:color w:val="000000"/>
                <w:spacing w:val="-3"/>
              </w:rPr>
              <w:t xml:space="preserve">проблемам </w:t>
            </w:r>
            <w:r w:rsidRPr="00A44567">
              <w:rPr>
                <w:color w:val="000000"/>
                <w:spacing w:val="-1"/>
              </w:rPr>
              <w:lastRenderedPageBreak/>
              <w:t xml:space="preserve">ветеринарии и </w:t>
            </w:r>
            <w:r w:rsidRPr="00A44567">
              <w:rPr>
                <w:color w:val="000000"/>
                <w:spacing w:val="-3"/>
              </w:rPr>
              <w:t>животноводства. Изд-</w:t>
            </w:r>
            <w:r w:rsidRPr="00A44567">
              <w:rPr>
                <w:color w:val="000000"/>
                <w:spacing w:val="-2"/>
              </w:rPr>
              <w:t xml:space="preserve">во КГВИ, Казань, </w:t>
            </w:r>
          </w:p>
          <w:p w:rsidR="00E00378" w:rsidRPr="002175CA" w:rsidRDefault="002175CA" w:rsidP="002175CA">
            <w:pPr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bCs/>
                <w:color w:val="000000"/>
                <w:spacing w:val="-6"/>
              </w:rPr>
              <w:t>1995</w:t>
            </w:r>
            <w:r w:rsidR="00135E2C">
              <w:rPr>
                <w:bCs/>
                <w:color w:val="000000"/>
                <w:spacing w:val="-6"/>
              </w:rPr>
              <w:t>.</w:t>
            </w:r>
            <w:r w:rsidR="00FA5239">
              <w:rPr>
                <w:bCs/>
                <w:color w:val="000000"/>
                <w:spacing w:val="-6"/>
              </w:rPr>
              <w:t>- С.131</w:t>
            </w:r>
          </w:p>
        </w:tc>
        <w:tc>
          <w:tcPr>
            <w:tcW w:w="804" w:type="dxa"/>
            <w:gridSpan w:val="2"/>
          </w:tcPr>
          <w:p w:rsidR="00E00378" w:rsidRPr="00E04B29" w:rsidRDefault="00E00378" w:rsidP="00F45DB8">
            <w:pPr>
              <w:jc w:val="center"/>
            </w:pPr>
            <w:r w:rsidRPr="00E04B29">
              <w:rPr>
                <w:color w:val="000000"/>
                <w:spacing w:val="-20"/>
              </w:rPr>
              <w:lastRenderedPageBreak/>
              <w:t>1/0,5</w:t>
            </w:r>
          </w:p>
        </w:tc>
        <w:tc>
          <w:tcPr>
            <w:tcW w:w="1541" w:type="dxa"/>
          </w:tcPr>
          <w:p w:rsidR="00E00378" w:rsidRPr="00A44567" w:rsidRDefault="00E00378" w:rsidP="00514528">
            <w:r w:rsidRPr="00A44567">
              <w:rPr>
                <w:color w:val="000000"/>
                <w:spacing w:val="-5"/>
              </w:rPr>
              <w:t xml:space="preserve">Курбанов </w:t>
            </w:r>
            <w:r w:rsidRPr="00A44567">
              <w:rPr>
                <w:color w:val="000000"/>
                <w:spacing w:val="-8"/>
              </w:rPr>
              <w:t>Р.З.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</w:rPr>
              <w:t xml:space="preserve">Изменение в крови </w:t>
            </w:r>
            <w:r w:rsidRPr="00A44567">
              <w:rPr>
                <w:color w:val="000000"/>
                <w:spacing w:val="-4"/>
              </w:rPr>
              <w:t xml:space="preserve">при </w:t>
            </w:r>
            <w:r w:rsidRPr="00A44567">
              <w:rPr>
                <w:color w:val="000000"/>
                <w:spacing w:val="-1"/>
              </w:rPr>
              <w:t xml:space="preserve">экспериментальном </w:t>
            </w:r>
            <w:r w:rsidR="00D66CCB">
              <w:rPr>
                <w:color w:val="000000"/>
                <w:spacing w:val="-3"/>
              </w:rPr>
              <w:t>миокардите (тезис</w:t>
            </w:r>
            <w:r w:rsidRPr="00A44567">
              <w:rPr>
                <w:color w:val="000000"/>
                <w:spacing w:val="-3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6"/>
              </w:rPr>
              <w:t>Печат</w:t>
            </w:r>
            <w:proofErr w:type="spellEnd"/>
            <w:r w:rsidRPr="00A44567">
              <w:rPr>
                <w:color w:val="000000"/>
                <w:spacing w:val="-6"/>
              </w:rPr>
              <w:t>.</w:t>
            </w:r>
          </w:p>
        </w:tc>
        <w:tc>
          <w:tcPr>
            <w:tcW w:w="2633" w:type="dxa"/>
            <w:gridSpan w:val="2"/>
          </w:tcPr>
          <w:p w:rsidR="002175CA" w:rsidRDefault="00E00378" w:rsidP="00514528">
            <w:pPr>
              <w:ind w:left="-54" w:right="-27"/>
              <w:jc w:val="center"/>
              <w:rPr>
                <w:color w:val="000000"/>
                <w:spacing w:val="-1"/>
              </w:rPr>
            </w:pPr>
            <w:r w:rsidRPr="00A44567">
              <w:rPr>
                <w:color w:val="000000"/>
              </w:rPr>
              <w:t xml:space="preserve">Тезисы докладов </w:t>
            </w:r>
            <w:r w:rsidRPr="00A44567">
              <w:rPr>
                <w:color w:val="000000"/>
                <w:spacing w:val="-1"/>
              </w:rPr>
              <w:t xml:space="preserve">международной конференции </w:t>
            </w:r>
            <w:r w:rsidRPr="00A44567">
              <w:rPr>
                <w:color w:val="000000"/>
                <w:spacing w:val="-3"/>
              </w:rPr>
              <w:t xml:space="preserve">"Актуальные </w:t>
            </w:r>
            <w:r w:rsidRPr="00A44567">
              <w:rPr>
                <w:color w:val="000000"/>
                <w:spacing w:val="-1"/>
              </w:rPr>
              <w:t>проблемы ветеринарно-</w:t>
            </w:r>
            <w:r w:rsidRPr="00A44567">
              <w:rPr>
                <w:color w:val="000000"/>
                <w:spacing w:val="-2"/>
              </w:rPr>
              <w:t xml:space="preserve">санитарного контроля </w:t>
            </w:r>
            <w:r w:rsidRPr="00A44567">
              <w:rPr>
                <w:color w:val="000000"/>
                <w:spacing w:val="-3"/>
              </w:rPr>
              <w:t xml:space="preserve">сельскохозяйственной </w:t>
            </w:r>
            <w:r w:rsidRPr="00A44567">
              <w:rPr>
                <w:color w:val="000000"/>
                <w:spacing w:val="-1"/>
              </w:rPr>
              <w:t xml:space="preserve">продукции". Москва,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rPr>
                <w:color w:val="000000"/>
                <w:spacing w:val="-3"/>
              </w:rPr>
              <w:t>1995</w:t>
            </w:r>
            <w:r w:rsidR="00135E2C">
              <w:rPr>
                <w:color w:val="000000"/>
                <w:spacing w:val="-3"/>
              </w:rPr>
              <w:t>.</w:t>
            </w:r>
            <w:r w:rsidR="00FA5239">
              <w:rPr>
                <w:color w:val="000000"/>
                <w:spacing w:val="-3"/>
              </w:rPr>
              <w:t>- С.72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E04B29">
            <w:pPr>
              <w:jc w:val="center"/>
            </w:pPr>
            <w:r w:rsidRPr="00A44567">
              <w:t>1/1</w:t>
            </w:r>
          </w:p>
        </w:tc>
        <w:tc>
          <w:tcPr>
            <w:tcW w:w="1541" w:type="dxa"/>
          </w:tcPr>
          <w:p w:rsidR="00E00378" w:rsidRPr="00A44567" w:rsidRDefault="00E00378" w:rsidP="00514528"/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Электрокардио</w:t>
            </w:r>
            <w:r w:rsidR="00924EF9">
              <w:t>графические изменения у собак пр</w:t>
            </w:r>
            <w:r w:rsidRPr="00A44567">
              <w:t xml:space="preserve">и </w:t>
            </w:r>
            <w:proofErr w:type="spellStart"/>
            <w:r w:rsidRPr="00A44567">
              <w:t>экспер</w:t>
            </w:r>
            <w:r w:rsidR="00D66CCB">
              <w:t>им</w:t>
            </w:r>
            <w:proofErr w:type="spellEnd"/>
            <w:r w:rsidR="00D66CCB">
              <w:t xml:space="preserve">. </w:t>
            </w:r>
            <w:proofErr w:type="spellStart"/>
            <w:r w:rsidR="00D66CCB">
              <w:t>мокардите</w:t>
            </w:r>
            <w:proofErr w:type="spellEnd"/>
            <w:r w:rsidR="00D66CCB">
              <w:t xml:space="preserve"> (тезис</w:t>
            </w:r>
            <w:r w:rsidRPr="00A44567"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D93C20" w:rsidRDefault="00E00378" w:rsidP="00D93C20">
            <w:pPr>
              <w:ind w:left="-54" w:right="-27"/>
              <w:jc w:val="center"/>
            </w:pPr>
            <w:r w:rsidRPr="00A44567">
              <w:t xml:space="preserve">Сб. научных трудов </w:t>
            </w:r>
            <w:r w:rsidR="00135E2C">
              <w:t>МГТИ</w:t>
            </w:r>
            <w:r w:rsidR="00D93C20">
              <w:t>.</w:t>
            </w:r>
          </w:p>
          <w:p w:rsidR="00E00378" w:rsidRPr="00A44567" w:rsidRDefault="00135E2C" w:rsidP="00D93C20">
            <w:pPr>
              <w:ind w:left="-54" w:right="-27"/>
              <w:jc w:val="center"/>
            </w:pPr>
            <w:proofErr w:type="spellStart"/>
            <w:r>
              <w:t>М.:Изд-во</w:t>
            </w:r>
            <w:proofErr w:type="spellEnd"/>
            <w:r>
              <w:t xml:space="preserve"> МГТИ, </w:t>
            </w:r>
            <w:r w:rsidR="00D93C20">
              <w:t xml:space="preserve">1994.- </w:t>
            </w:r>
            <w:r>
              <w:t>С</w:t>
            </w:r>
            <w:r w:rsidR="00E00378" w:rsidRPr="00A44567">
              <w:t>.47-48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E04B29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8" w:right="-108"/>
            </w:pPr>
            <w:r w:rsidRPr="00A44567"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  <w:spacing w:val="-1"/>
              </w:rPr>
              <w:t xml:space="preserve">Влияние </w:t>
            </w:r>
            <w:proofErr w:type="spellStart"/>
            <w:r w:rsidRPr="00A44567">
              <w:rPr>
                <w:color w:val="000000"/>
              </w:rPr>
              <w:t>интраплевральной</w:t>
            </w:r>
            <w:proofErr w:type="spellEnd"/>
            <w:r w:rsidRPr="00A44567">
              <w:rPr>
                <w:color w:val="000000"/>
              </w:rPr>
              <w:t xml:space="preserve"> новокаиновой </w:t>
            </w:r>
            <w:r w:rsidRPr="00A44567">
              <w:rPr>
                <w:color w:val="000000"/>
                <w:spacing w:val="-3"/>
              </w:rPr>
              <w:t xml:space="preserve">блокады на организм </w:t>
            </w:r>
            <w:r w:rsidRPr="00A44567">
              <w:rPr>
                <w:color w:val="000000"/>
              </w:rPr>
              <w:t xml:space="preserve">здоровых собак </w:t>
            </w:r>
            <w:r w:rsidR="00D66CCB">
              <w:rPr>
                <w:color w:val="000000"/>
                <w:spacing w:val="-2"/>
              </w:rPr>
              <w:t>(тезис</w:t>
            </w:r>
            <w:r w:rsidRPr="00A44567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034201" w:rsidRDefault="00E00378" w:rsidP="00034201">
            <w:pPr>
              <w:ind w:left="-54" w:right="-27"/>
              <w:jc w:val="center"/>
              <w:rPr>
                <w:color w:val="000000"/>
                <w:spacing w:val="2"/>
              </w:rPr>
            </w:pPr>
            <w:r w:rsidRPr="00A44567">
              <w:rPr>
                <w:color w:val="000000"/>
              </w:rPr>
              <w:t xml:space="preserve">Диагностика </w:t>
            </w:r>
            <w:r w:rsidRPr="00A44567">
              <w:rPr>
                <w:color w:val="000000"/>
                <w:spacing w:val="-1"/>
              </w:rPr>
              <w:t xml:space="preserve">профилактика и </w:t>
            </w:r>
            <w:r w:rsidRPr="00A44567">
              <w:rPr>
                <w:color w:val="000000"/>
                <w:spacing w:val="-2"/>
              </w:rPr>
              <w:t xml:space="preserve">незаразные болезни </w:t>
            </w:r>
            <w:r w:rsidRPr="00A44567">
              <w:rPr>
                <w:color w:val="000000"/>
                <w:spacing w:val="-3"/>
              </w:rPr>
              <w:t xml:space="preserve">животных. </w:t>
            </w:r>
            <w:r w:rsidRPr="00A44567">
              <w:rPr>
                <w:color w:val="000000"/>
              </w:rPr>
              <w:t xml:space="preserve">Межвузовский сборник научных </w:t>
            </w:r>
            <w:r w:rsidR="00034201">
              <w:rPr>
                <w:color w:val="000000"/>
                <w:spacing w:val="2"/>
              </w:rPr>
              <w:t>трудов.</w:t>
            </w:r>
          </w:p>
          <w:p w:rsidR="00034201" w:rsidRDefault="00E00378" w:rsidP="00034201">
            <w:pPr>
              <w:ind w:left="-54" w:right="-27"/>
              <w:jc w:val="center"/>
              <w:rPr>
                <w:color w:val="000000"/>
                <w:spacing w:val="2"/>
              </w:rPr>
            </w:pPr>
            <w:r w:rsidRPr="00A44567">
              <w:rPr>
                <w:color w:val="000000"/>
                <w:spacing w:val="2"/>
              </w:rPr>
              <w:t xml:space="preserve">Казань, </w:t>
            </w:r>
          </w:p>
          <w:p w:rsidR="00E00378" w:rsidRPr="00A44567" w:rsidRDefault="00E00378" w:rsidP="00034201">
            <w:pPr>
              <w:ind w:left="-54" w:right="-27"/>
              <w:jc w:val="center"/>
            </w:pPr>
            <w:r w:rsidRPr="00A44567">
              <w:rPr>
                <w:color w:val="000000"/>
                <w:spacing w:val="2"/>
              </w:rPr>
              <w:t>1996</w:t>
            </w:r>
            <w:r w:rsidR="00135E2C">
              <w:rPr>
                <w:color w:val="000000"/>
                <w:spacing w:val="2"/>
              </w:rPr>
              <w:t>.</w:t>
            </w:r>
            <w:r w:rsidR="00FD50CA">
              <w:rPr>
                <w:color w:val="000000"/>
                <w:spacing w:val="2"/>
              </w:rPr>
              <w:t>- С.17-19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E04B29">
            <w:pPr>
              <w:jc w:val="center"/>
            </w:pPr>
            <w:r w:rsidRPr="00A44567">
              <w:t>2/2</w:t>
            </w:r>
          </w:p>
        </w:tc>
        <w:tc>
          <w:tcPr>
            <w:tcW w:w="1541" w:type="dxa"/>
          </w:tcPr>
          <w:p w:rsidR="00E00378" w:rsidRPr="00A44567" w:rsidRDefault="00E00378" w:rsidP="00514528"/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</w:rPr>
              <w:t xml:space="preserve">Биохимические </w:t>
            </w:r>
            <w:r w:rsidRPr="00A44567">
              <w:rPr>
                <w:color w:val="000000"/>
                <w:spacing w:val="-2"/>
              </w:rPr>
              <w:t xml:space="preserve">показатели собак при </w:t>
            </w:r>
            <w:r w:rsidRPr="00A44567">
              <w:rPr>
                <w:color w:val="000000"/>
              </w:rPr>
              <w:t xml:space="preserve">экспериментальном </w:t>
            </w:r>
            <w:r w:rsidR="00D66CCB">
              <w:rPr>
                <w:color w:val="000000"/>
                <w:spacing w:val="-3"/>
              </w:rPr>
              <w:t>миокардите (тезис</w:t>
            </w:r>
            <w:r w:rsidRPr="00A44567">
              <w:rPr>
                <w:color w:val="000000"/>
                <w:spacing w:val="-3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135E2C" w:rsidRDefault="00E00378" w:rsidP="00514528">
            <w:pPr>
              <w:shd w:val="clear" w:color="auto" w:fill="FFFFFF"/>
              <w:spacing w:line="317" w:lineRule="exact"/>
              <w:ind w:left="-54" w:right="-27"/>
              <w:jc w:val="center"/>
              <w:rPr>
                <w:color w:val="000000"/>
                <w:spacing w:val="1"/>
              </w:rPr>
            </w:pPr>
            <w:r w:rsidRPr="00A44567">
              <w:rPr>
                <w:color w:val="000000"/>
              </w:rPr>
              <w:t xml:space="preserve">Тезисы докладов </w:t>
            </w:r>
            <w:r w:rsidRPr="00A44567">
              <w:rPr>
                <w:color w:val="000000"/>
                <w:spacing w:val="-2"/>
              </w:rPr>
              <w:t>научно-</w:t>
            </w:r>
            <w:r w:rsidRPr="00A44567">
              <w:rPr>
                <w:color w:val="000000"/>
              </w:rPr>
              <w:t xml:space="preserve">производственной </w:t>
            </w:r>
            <w:r w:rsidRPr="00A44567">
              <w:rPr>
                <w:color w:val="000000"/>
                <w:spacing w:val="-1"/>
              </w:rPr>
              <w:t xml:space="preserve">конференции профессорско-преподавательского </w:t>
            </w:r>
            <w:r w:rsidRPr="00A44567">
              <w:rPr>
                <w:color w:val="000000"/>
                <w:spacing w:val="-3"/>
              </w:rPr>
              <w:t xml:space="preserve">состава, аспирантов и </w:t>
            </w:r>
            <w:r w:rsidRPr="00A44567">
              <w:rPr>
                <w:color w:val="000000"/>
                <w:spacing w:val="1"/>
              </w:rPr>
              <w:t xml:space="preserve">стажеров. Саратов, </w:t>
            </w:r>
          </w:p>
          <w:p w:rsidR="00E00378" w:rsidRPr="00A44567" w:rsidRDefault="00E00378" w:rsidP="00514528">
            <w:pPr>
              <w:shd w:val="clear" w:color="auto" w:fill="FFFFFF"/>
              <w:spacing w:line="317" w:lineRule="exact"/>
              <w:ind w:left="-54" w:right="-27"/>
              <w:jc w:val="center"/>
            </w:pPr>
            <w:r w:rsidRPr="00A44567">
              <w:rPr>
                <w:color w:val="000000"/>
                <w:spacing w:val="1"/>
              </w:rPr>
              <w:t>1996</w:t>
            </w:r>
            <w:r w:rsidR="00135E2C">
              <w:rPr>
                <w:color w:val="000000"/>
                <w:spacing w:val="1"/>
              </w:rPr>
              <w:t>.</w:t>
            </w:r>
            <w:r w:rsidR="00FD50CA">
              <w:rPr>
                <w:color w:val="000000"/>
                <w:spacing w:val="1"/>
              </w:rPr>
              <w:t>- С.22-23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E04B29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r w:rsidRPr="00A44567">
              <w:rPr>
                <w:color w:val="000000"/>
                <w:spacing w:val="-5"/>
              </w:rPr>
              <w:t xml:space="preserve">Анников </w:t>
            </w:r>
            <w:r w:rsidRPr="00A44567">
              <w:rPr>
                <w:color w:val="000000"/>
                <w:spacing w:val="-9"/>
              </w:rPr>
              <w:t>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rPr>
                <w:color w:val="000000"/>
              </w:rPr>
              <w:t xml:space="preserve">Лечение собак при </w:t>
            </w:r>
            <w:r w:rsidRPr="00A44567">
              <w:rPr>
                <w:color w:val="000000"/>
                <w:spacing w:val="-1"/>
              </w:rPr>
              <w:t xml:space="preserve">экспериментальном </w:t>
            </w:r>
            <w:r w:rsidR="00D66CCB">
              <w:rPr>
                <w:color w:val="000000"/>
                <w:spacing w:val="-3"/>
              </w:rPr>
              <w:t>миокардите (тезис</w:t>
            </w:r>
            <w:r w:rsidRPr="00A44567">
              <w:rPr>
                <w:color w:val="000000"/>
                <w:spacing w:val="-3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135E2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1"/>
              </w:rPr>
            </w:pPr>
            <w:r w:rsidRPr="00A44567">
              <w:rPr>
                <w:color w:val="000000"/>
              </w:rPr>
              <w:t xml:space="preserve">Тезисы докладов </w:t>
            </w:r>
            <w:r w:rsidRPr="00A44567">
              <w:rPr>
                <w:color w:val="000000"/>
                <w:spacing w:val="-2"/>
              </w:rPr>
              <w:t>научно-</w:t>
            </w:r>
            <w:r w:rsidRPr="00A44567">
              <w:rPr>
                <w:color w:val="000000"/>
                <w:spacing w:val="-1"/>
              </w:rPr>
              <w:t>производственной конференции профессорско-</w:t>
            </w:r>
            <w:r w:rsidRPr="00A44567">
              <w:rPr>
                <w:color w:val="000000"/>
                <w:spacing w:val="-1"/>
              </w:rPr>
              <w:lastRenderedPageBreak/>
              <w:t xml:space="preserve">преподавательского </w:t>
            </w:r>
            <w:r w:rsidRPr="00A44567">
              <w:rPr>
                <w:color w:val="000000"/>
                <w:spacing w:val="-2"/>
              </w:rPr>
              <w:t xml:space="preserve">состава, аспирантов и </w:t>
            </w:r>
            <w:r w:rsidRPr="00A44567">
              <w:rPr>
                <w:color w:val="000000"/>
                <w:spacing w:val="1"/>
              </w:rPr>
              <w:t xml:space="preserve">стажеров. Саратов, </w:t>
            </w:r>
          </w:p>
          <w:p w:rsidR="00E00378" w:rsidRPr="00A44567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</w:pPr>
            <w:r w:rsidRPr="00A44567">
              <w:rPr>
                <w:color w:val="000000"/>
                <w:spacing w:val="1"/>
              </w:rPr>
              <w:t>1996</w:t>
            </w:r>
            <w:r w:rsidR="00135E2C">
              <w:rPr>
                <w:color w:val="000000"/>
                <w:spacing w:val="1"/>
              </w:rPr>
              <w:t>.</w:t>
            </w:r>
            <w:r w:rsidR="00FD50CA">
              <w:rPr>
                <w:color w:val="000000"/>
                <w:spacing w:val="1"/>
              </w:rPr>
              <w:t>- С.23-25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E04B29">
            <w:pPr>
              <w:jc w:val="center"/>
            </w:pPr>
            <w:r w:rsidRPr="00A44567">
              <w:lastRenderedPageBreak/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r w:rsidRPr="00A44567">
              <w:rPr>
                <w:color w:val="000000"/>
                <w:spacing w:val="-5"/>
              </w:rPr>
              <w:t xml:space="preserve">Анников </w:t>
            </w:r>
            <w:r w:rsidRPr="00A44567">
              <w:rPr>
                <w:color w:val="000000"/>
                <w:spacing w:val="-9"/>
              </w:rPr>
              <w:t>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10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</w:rPr>
            </w:pPr>
            <w:proofErr w:type="spellStart"/>
            <w:r w:rsidRPr="00A44567">
              <w:rPr>
                <w:color w:val="000000"/>
                <w:spacing w:val="-1"/>
              </w:rPr>
              <w:t>Интраплевральная</w:t>
            </w:r>
            <w:proofErr w:type="spellEnd"/>
            <w:r w:rsidRPr="00A44567">
              <w:rPr>
                <w:color w:val="000000"/>
                <w:spacing w:val="-1"/>
              </w:rPr>
              <w:t xml:space="preserve"> </w:t>
            </w:r>
            <w:r w:rsidRPr="00A44567">
              <w:rPr>
                <w:color w:val="000000"/>
                <w:spacing w:val="-2"/>
              </w:rPr>
              <w:t xml:space="preserve">новокаиновая блокада </w:t>
            </w:r>
            <w:r w:rsidRPr="00A44567">
              <w:rPr>
                <w:color w:val="000000"/>
              </w:rPr>
              <w:t xml:space="preserve">в сочетании с </w:t>
            </w:r>
            <w:r w:rsidRPr="00A44567">
              <w:rPr>
                <w:color w:val="000000"/>
                <w:spacing w:val="1"/>
              </w:rPr>
              <w:t xml:space="preserve">традиционной </w:t>
            </w:r>
            <w:r w:rsidRPr="00A44567">
              <w:rPr>
                <w:color w:val="000000"/>
              </w:rPr>
              <w:t xml:space="preserve">терапией миокардита </w:t>
            </w:r>
            <w:r w:rsidR="00D66CCB">
              <w:rPr>
                <w:color w:val="000000"/>
                <w:spacing w:val="-1"/>
              </w:rPr>
              <w:t>у собак (тезис</w:t>
            </w:r>
            <w:r w:rsidRPr="00A44567">
              <w:rPr>
                <w:color w:val="000000"/>
                <w:spacing w:val="-1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135E2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1"/>
              </w:rPr>
            </w:pPr>
            <w:r w:rsidRPr="00A44567">
              <w:rPr>
                <w:color w:val="000000"/>
                <w:spacing w:val="-2"/>
              </w:rPr>
              <w:t xml:space="preserve">Юбилейный сборник </w:t>
            </w:r>
            <w:r w:rsidRPr="00A44567">
              <w:rPr>
                <w:color w:val="000000"/>
                <w:spacing w:val="-1"/>
              </w:rPr>
              <w:t>научных статей (</w:t>
            </w:r>
            <w:proofErr w:type="spellStart"/>
            <w:r w:rsidRPr="00A44567">
              <w:rPr>
                <w:color w:val="000000"/>
                <w:spacing w:val="-1"/>
              </w:rPr>
              <w:t>посвящ</w:t>
            </w:r>
            <w:proofErr w:type="spellEnd"/>
            <w:r w:rsidRPr="00A44567">
              <w:rPr>
                <w:color w:val="000000"/>
                <w:spacing w:val="-1"/>
              </w:rPr>
              <w:t xml:space="preserve">. 150-летию </w:t>
            </w:r>
            <w:proofErr w:type="spellStart"/>
            <w:r w:rsidRPr="00A44567">
              <w:rPr>
                <w:color w:val="000000"/>
                <w:spacing w:val="2"/>
              </w:rPr>
              <w:t>зооветинститута</w:t>
            </w:r>
            <w:proofErr w:type="spellEnd"/>
            <w:r w:rsidRPr="00A44567">
              <w:rPr>
                <w:color w:val="000000"/>
                <w:spacing w:val="2"/>
              </w:rPr>
              <w:t xml:space="preserve">). </w:t>
            </w:r>
            <w:r w:rsidRPr="00A44567">
              <w:rPr>
                <w:color w:val="000000"/>
                <w:spacing w:val="-1"/>
              </w:rPr>
              <w:t xml:space="preserve">Саратов, </w:t>
            </w:r>
          </w:p>
          <w:p w:rsidR="00E00378" w:rsidRPr="00A44567" w:rsidRDefault="00135E2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1999.</w:t>
            </w:r>
            <w:r w:rsidR="00FD50CA">
              <w:rPr>
                <w:color w:val="000000"/>
                <w:spacing w:val="-1"/>
              </w:rPr>
              <w:t xml:space="preserve">- </w:t>
            </w:r>
            <w:r w:rsidR="00E00378" w:rsidRPr="00135E2C">
              <w:rPr>
                <w:color w:val="000000"/>
                <w:spacing w:val="-1"/>
              </w:rPr>
              <w:t>С.14-15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E04B29">
            <w:pPr>
              <w:jc w:val="center"/>
            </w:pPr>
            <w:r w:rsidRPr="00A44567">
              <w:t>2/2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11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1"/>
              </w:rPr>
              <w:t xml:space="preserve">Диагностика и лечение сердечной </w:t>
            </w:r>
            <w:r w:rsidRPr="00A44567">
              <w:rPr>
                <w:color w:val="000000"/>
                <w:spacing w:val="-3"/>
              </w:rPr>
              <w:t xml:space="preserve">недостаточности 1 и 2 </w:t>
            </w:r>
            <w:r w:rsidRPr="00A44567">
              <w:rPr>
                <w:color w:val="000000"/>
                <w:spacing w:val="-1"/>
              </w:rPr>
              <w:t xml:space="preserve">степеней у собак </w:t>
            </w:r>
            <w:r w:rsidR="00D66CCB">
              <w:rPr>
                <w:color w:val="000000"/>
                <w:spacing w:val="-3"/>
              </w:rPr>
              <w:t>(тезис</w:t>
            </w:r>
            <w:r w:rsidRPr="00A44567">
              <w:rPr>
                <w:color w:val="000000"/>
                <w:spacing w:val="-3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135E2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4"/>
              </w:rPr>
              <w:t xml:space="preserve">Научная </w:t>
            </w:r>
            <w:r w:rsidRPr="00A44567">
              <w:rPr>
                <w:color w:val="000000"/>
                <w:spacing w:val="-2"/>
              </w:rPr>
              <w:t>конференция профессорско-</w:t>
            </w:r>
            <w:r w:rsidRPr="00A44567">
              <w:rPr>
                <w:color w:val="000000"/>
                <w:spacing w:val="-1"/>
              </w:rPr>
              <w:t xml:space="preserve">преподавательского </w:t>
            </w:r>
            <w:r w:rsidRPr="00A44567">
              <w:rPr>
                <w:color w:val="000000"/>
                <w:spacing w:val="-2"/>
              </w:rPr>
              <w:t>состава и аспирантов по итогам научно-</w:t>
            </w:r>
            <w:r w:rsidRPr="00A44567">
              <w:rPr>
                <w:color w:val="000000"/>
                <w:spacing w:val="-1"/>
              </w:rPr>
              <w:t xml:space="preserve">исследовательской и </w:t>
            </w:r>
            <w:r w:rsidRPr="00A44567">
              <w:rPr>
                <w:color w:val="000000"/>
                <w:spacing w:val="-4"/>
              </w:rPr>
              <w:t xml:space="preserve">учебно-методической </w:t>
            </w:r>
            <w:r w:rsidRPr="00A44567">
              <w:rPr>
                <w:color w:val="000000"/>
                <w:spacing w:val="-2"/>
              </w:rPr>
              <w:t xml:space="preserve">работы за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A44567">
                <w:rPr>
                  <w:color w:val="000000"/>
                  <w:spacing w:val="-2"/>
                </w:rPr>
                <w:t>1998 г</w:t>
              </w:r>
            </w:smartTag>
            <w:r w:rsidRPr="00A44567">
              <w:rPr>
                <w:color w:val="000000"/>
                <w:spacing w:val="-2"/>
              </w:rPr>
              <w:t xml:space="preserve">. </w:t>
            </w:r>
            <w:r w:rsidRPr="00A44567">
              <w:rPr>
                <w:color w:val="000000"/>
                <w:spacing w:val="-1"/>
              </w:rPr>
              <w:t xml:space="preserve">Изд-во СГАУ, </w:t>
            </w:r>
            <w:r w:rsidRPr="00A44567">
              <w:rPr>
                <w:color w:val="000000"/>
                <w:spacing w:val="-2"/>
              </w:rPr>
              <w:t xml:space="preserve">Саратов, </w:t>
            </w:r>
          </w:p>
          <w:p w:rsidR="00E00378" w:rsidRPr="00A44567" w:rsidRDefault="00135E2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>1999.</w:t>
            </w:r>
            <w:r w:rsidR="00FD50CA">
              <w:rPr>
                <w:color w:val="000000"/>
                <w:spacing w:val="-2"/>
              </w:rPr>
              <w:t xml:space="preserve">- </w:t>
            </w:r>
            <w:r w:rsidR="00E00378" w:rsidRPr="00135E2C">
              <w:rPr>
                <w:color w:val="000000"/>
                <w:spacing w:val="-2"/>
              </w:rPr>
              <w:t>С.</w:t>
            </w:r>
            <w:r>
              <w:rPr>
                <w:color w:val="000000"/>
                <w:spacing w:val="-2"/>
              </w:rPr>
              <w:t>18-19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E04B29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 xml:space="preserve">Анников </w:t>
            </w:r>
            <w:r w:rsidRPr="00A44567">
              <w:rPr>
                <w:color w:val="000000"/>
                <w:spacing w:val="-10"/>
              </w:rPr>
              <w:t>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12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1"/>
              </w:rPr>
            </w:pPr>
            <w:proofErr w:type="spellStart"/>
            <w:r w:rsidRPr="00A44567">
              <w:rPr>
                <w:color w:val="000000"/>
                <w:spacing w:val="-2"/>
              </w:rPr>
              <w:t>Интраплевральная</w:t>
            </w:r>
            <w:proofErr w:type="spellEnd"/>
            <w:r w:rsidRPr="00A44567">
              <w:rPr>
                <w:color w:val="000000"/>
                <w:spacing w:val="-2"/>
              </w:rPr>
              <w:t xml:space="preserve"> </w:t>
            </w:r>
            <w:r w:rsidRPr="00A44567">
              <w:rPr>
                <w:color w:val="000000"/>
                <w:spacing w:val="-3"/>
              </w:rPr>
              <w:t xml:space="preserve">новокаиновая блокада </w:t>
            </w:r>
            <w:r w:rsidRPr="00A44567">
              <w:rPr>
                <w:color w:val="000000"/>
                <w:spacing w:val="-1"/>
              </w:rPr>
              <w:t xml:space="preserve">в сочетании с </w:t>
            </w:r>
            <w:r w:rsidRPr="00A44567">
              <w:rPr>
                <w:color w:val="000000"/>
              </w:rPr>
              <w:t xml:space="preserve">традиционной терапией миокардита </w:t>
            </w:r>
            <w:r w:rsidRPr="00A44567">
              <w:rPr>
                <w:color w:val="000000"/>
                <w:spacing w:val="-5"/>
                <w:lang w:val="en-US"/>
              </w:rPr>
              <w:t>V</w:t>
            </w:r>
            <w:r w:rsidR="00D66CCB">
              <w:rPr>
                <w:color w:val="000000"/>
                <w:spacing w:val="-5"/>
              </w:rPr>
              <w:t xml:space="preserve"> собак (тезис</w:t>
            </w:r>
            <w:r w:rsidRPr="00A44567">
              <w:rPr>
                <w:color w:val="000000"/>
                <w:spacing w:val="-5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135E2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3"/>
              </w:rPr>
            </w:pPr>
            <w:r w:rsidRPr="00A44567">
              <w:rPr>
                <w:color w:val="000000"/>
                <w:spacing w:val="-3"/>
              </w:rPr>
              <w:t xml:space="preserve">Юбилейный сборник </w:t>
            </w:r>
            <w:r w:rsidRPr="00A44567">
              <w:rPr>
                <w:color w:val="000000"/>
                <w:spacing w:val="-1"/>
              </w:rPr>
              <w:t xml:space="preserve">научных статей </w:t>
            </w:r>
            <w:r w:rsidRPr="00A44567">
              <w:rPr>
                <w:color w:val="000000"/>
                <w:spacing w:val="-2"/>
              </w:rPr>
              <w:t>(</w:t>
            </w:r>
            <w:proofErr w:type="spellStart"/>
            <w:r w:rsidRPr="00A44567">
              <w:rPr>
                <w:color w:val="000000"/>
                <w:spacing w:val="-2"/>
              </w:rPr>
              <w:t>посвящ</w:t>
            </w:r>
            <w:proofErr w:type="spellEnd"/>
            <w:r w:rsidRPr="00A44567">
              <w:rPr>
                <w:color w:val="000000"/>
                <w:spacing w:val="-2"/>
              </w:rPr>
              <w:t xml:space="preserve">. 150-летию </w:t>
            </w:r>
            <w:proofErr w:type="spellStart"/>
            <w:r w:rsidRPr="00A44567">
              <w:rPr>
                <w:color w:val="000000"/>
                <w:spacing w:val="-6"/>
              </w:rPr>
              <w:t>зооветинститута</w:t>
            </w:r>
            <w:proofErr w:type="spellEnd"/>
            <w:r w:rsidRPr="00A44567">
              <w:rPr>
                <w:color w:val="000000"/>
                <w:spacing w:val="-6"/>
              </w:rPr>
              <w:t xml:space="preserve">). </w:t>
            </w:r>
            <w:r w:rsidRPr="00A44567">
              <w:rPr>
                <w:color w:val="000000"/>
                <w:spacing w:val="7"/>
              </w:rPr>
              <w:t xml:space="preserve">Изд-во СГАУ, </w:t>
            </w:r>
            <w:r w:rsidRPr="00A44567">
              <w:rPr>
                <w:color w:val="000000"/>
                <w:spacing w:val="-3"/>
              </w:rPr>
              <w:t xml:space="preserve">Саратов, </w:t>
            </w:r>
          </w:p>
          <w:p w:rsidR="00E00378" w:rsidRPr="00A44567" w:rsidRDefault="00FD50CA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1999.- </w:t>
            </w:r>
            <w:r w:rsidR="00135E2C">
              <w:rPr>
                <w:color w:val="000000"/>
                <w:spacing w:val="-3"/>
              </w:rPr>
              <w:t>С.</w:t>
            </w:r>
            <w:r>
              <w:rPr>
                <w:color w:val="000000"/>
                <w:spacing w:val="-3"/>
              </w:rPr>
              <w:t>32-33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 xml:space="preserve">Анников </w:t>
            </w:r>
            <w:r w:rsidRPr="00A44567">
              <w:rPr>
                <w:color w:val="000000"/>
                <w:spacing w:val="-10"/>
              </w:rPr>
              <w:t>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051E52" w:rsidRDefault="00E00378" w:rsidP="00162FE3">
            <w:pPr>
              <w:jc w:val="center"/>
            </w:pPr>
            <w:r w:rsidRPr="00051E52">
              <w:t>13</w:t>
            </w:r>
          </w:p>
        </w:tc>
        <w:tc>
          <w:tcPr>
            <w:tcW w:w="2917" w:type="dxa"/>
            <w:gridSpan w:val="2"/>
          </w:tcPr>
          <w:p w:rsidR="00E00378" w:rsidRPr="00051E52" w:rsidRDefault="00E00378" w:rsidP="00514528">
            <w:pPr>
              <w:rPr>
                <w:color w:val="000000"/>
                <w:spacing w:val="-2"/>
              </w:rPr>
            </w:pPr>
            <w:r w:rsidRPr="00051E52">
              <w:rPr>
                <w:color w:val="000000"/>
                <w:spacing w:val="-2"/>
              </w:rPr>
              <w:t xml:space="preserve">Эффективность </w:t>
            </w:r>
            <w:proofErr w:type="spellStart"/>
            <w:r w:rsidRPr="00051E52">
              <w:rPr>
                <w:color w:val="000000"/>
                <w:spacing w:val="-2"/>
              </w:rPr>
              <w:t>интраплевральной</w:t>
            </w:r>
            <w:proofErr w:type="spellEnd"/>
            <w:r w:rsidRPr="00051E52">
              <w:rPr>
                <w:color w:val="000000"/>
                <w:spacing w:val="-2"/>
              </w:rPr>
              <w:t xml:space="preserve"> новокаиновой блокады при миокардите у собак (диссертация).</w:t>
            </w:r>
          </w:p>
        </w:tc>
        <w:tc>
          <w:tcPr>
            <w:tcW w:w="1052" w:type="dxa"/>
          </w:tcPr>
          <w:p w:rsidR="00E00378" w:rsidRPr="00051E52" w:rsidRDefault="00E00378" w:rsidP="008870F8">
            <w:pPr>
              <w:ind w:right="-48"/>
              <w:jc w:val="center"/>
            </w:pPr>
            <w:proofErr w:type="spellStart"/>
            <w:r w:rsidRPr="00051E52">
              <w:t>Рукоп</w:t>
            </w:r>
            <w:proofErr w:type="spellEnd"/>
            <w:r w:rsidRPr="00051E52">
              <w:t>.</w:t>
            </w:r>
          </w:p>
        </w:tc>
        <w:tc>
          <w:tcPr>
            <w:tcW w:w="2633" w:type="dxa"/>
            <w:gridSpan w:val="2"/>
          </w:tcPr>
          <w:p w:rsidR="00E00378" w:rsidRPr="00051E52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804" w:type="dxa"/>
            <w:gridSpan w:val="2"/>
          </w:tcPr>
          <w:p w:rsidR="00E00378" w:rsidRPr="00051E52" w:rsidRDefault="00E00378" w:rsidP="00CA57D7">
            <w:pPr>
              <w:jc w:val="center"/>
            </w:pPr>
            <w:r w:rsidRPr="00051E52">
              <w:t>128/128</w:t>
            </w:r>
          </w:p>
        </w:tc>
        <w:tc>
          <w:tcPr>
            <w:tcW w:w="1541" w:type="dxa"/>
          </w:tcPr>
          <w:p w:rsidR="00E00378" w:rsidRPr="00051E52" w:rsidRDefault="00E00378" w:rsidP="00514528">
            <w:pPr>
              <w:rPr>
                <w:color w:val="000000"/>
                <w:spacing w:val="-5"/>
              </w:rPr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14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1"/>
              </w:rPr>
            </w:pPr>
            <w:r w:rsidRPr="00A44567">
              <w:rPr>
                <w:color w:val="000000"/>
                <w:spacing w:val="-2"/>
              </w:rPr>
              <w:t xml:space="preserve">Хроническая </w:t>
            </w:r>
            <w:r w:rsidRPr="00A44567">
              <w:rPr>
                <w:color w:val="000000"/>
                <w:spacing w:val="-1"/>
              </w:rPr>
              <w:t xml:space="preserve">сердечная недостаточность у </w:t>
            </w:r>
            <w:r w:rsidRPr="00A44567">
              <w:rPr>
                <w:color w:val="000000"/>
                <w:spacing w:val="-3"/>
              </w:rPr>
              <w:t xml:space="preserve">собак, диагностика и </w:t>
            </w:r>
            <w:r w:rsidRPr="00A44567">
              <w:rPr>
                <w:color w:val="000000"/>
                <w:spacing w:val="-2"/>
              </w:rPr>
              <w:t>лечение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135E2C" w:rsidRDefault="00E00378" w:rsidP="00135E2C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1"/>
              </w:rPr>
            </w:pPr>
            <w:r w:rsidRPr="00A44567">
              <w:rPr>
                <w:color w:val="000000"/>
                <w:spacing w:val="-2"/>
              </w:rPr>
              <w:t xml:space="preserve">Актуальные </w:t>
            </w:r>
            <w:r w:rsidRPr="00A44567">
              <w:rPr>
                <w:color w:val="000000"/>
                <w:spacing w:val="-3"/>
              </w:rPr>
              <w:t xml:space="preserve">проблемы </w:t>
            </w:r>
            <w:r w:rsidRPr="00A44567">
              <w:rPr>
                <w:color w:val="000000"/>
                <w:spacing w:val="-2"/>
              </w:rPr>
              <w:t xml:space="preserve">ветеринарной медицины мелких домашних и декоративных </w:t>
            </w:r>
            <w:r w:rsidRPr="00A44567">
              <w:rPr>
                <w:color w:val="000000"/>
                <w:spacing w:val="-5"/>
              </w:rPr>
              <w:lastRenderedPageBreak/>
              <w:t xml:space="preserve">животных. Изд-во им. </w:t>
            </w:r>
            <w:proofErr w:type="spellStart"/>
            <w:r w:rsidRPr="00A44567">
              <w:rPr>
                <w:color w:val="000000"/>
                <w:spacing w:val="2"/>
              </w:rPr>
              <w:t>Сыромолотова</w:t>
            </w:r>
            <w:proofErr w:type="spellEnd"/>
            <w:r w:rsidRPr="00A44567">
              <w:rPr>
                <w:color w:val="000000"/>
                <w:spacing w:val="2"/>
              </w:rPr>
              <w:t xml:space="preserve">, </w:t>
            </w:r>
            <w:proofErr w:type="gramStart"/>
            <w:r w:rsidRPr="00A44567">
              <w:rPr>
                <w:color w:val="000000"/>
                <w:spacing w:val="2"/>
              </w:rPr>
              <w:t>-</w:t>
            </w:r>
            <w:r w:rsidRPr="00A44567">
              <w:rPr>
                <w:color w:val="000000"/>
                <w:spacing w:val="1"/>
              </w:rPr>
              <w:t>Т</w:t>
            </w:r>
            <w:proofErr w:type="gramEnd"/>
            <w:r w:rsidRPr="00A44567">
              <w:rPr>
                <w:color w:val="000000"/>
                <w:spacing w:val="1"/>
              </w:rPr>
              <w:t xml:space="preserve">роицк, </w:t>
            </w:r>
          </w:p>
          <w:p w:rsidR="00E00378" w:rsidRPr="00135E2C" w:rsidRDefault="00FA5239" w:rsidP="00135E2C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1999.</w:t>
            </w:r>
            <w:r w:rsidR="00FD50CA">
              <w:rPr>
                <w:color w:val="000000"/>
                <w:spacing w:val="1"/>
              </w:rPr>
              <w:t xml:space="preserve">- </w:t>
            </w:r>
            <w:r w:rsidR="00135E2C">
              <w:rPr>
                <w:color w:val="000000"/>
                <w:spacing w:val="1"/>
              </w:rPr>
              <w:t>С.</w:t>
            </w:r>
            <w:r w:rsidR="00E00378" w:rsidRPr="00A44567">
              <w:rPr>
                <w:color w:val="000000"/>
                <w:spacing w:val="1"/>
              </w:rPr>
              <w:t>15-</w:t>
            </w:r>
            <w:r w:rsidR="00FD50CA">
              <w:rPr>
                <w:color w:val="000000"/>
                <w:spacing w:val="-17"/>
              </w:rPr>
              <w:t>17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4"/>
              </w:rPr>
              <w:t xml:space="preserve">Анников </w:t>
            </w:r>
            <w:r w:rsidRPr="00A44567">
              <w:rPr>
                <w:color w:val="000000"/>
                <w:spacing w:val="-8"/>
              </w:rPr>
              <w:t>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15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1"/>
              </w:rPr>
              <w:t xml:space="preserve">Применение АСД </w:t>
            </w:r>
            <w:r w:rsidRPr="00A44567">
              <w:rPr>
                <w:color w:val="000000"/>
                <w:spacing w:val="-2"/>
              </w:rPr>
              <w:t xml:space="preserve">(фракции 2) при </w:t>
            </w:r>
            <w:r w:rsidRPr="00A44567">
              <w:rPr>
                <w:color w:val="000000"/>
                <w:spacing w:val="-1"/>
              </w:rPr>
              <w:t xml:space="preserve">лечении </w:t>
            </w:r>
            <w:r w:rsidRPr="00A44567">
              <w:rPr>
                <w:color w:val="000000"/>
                <w:spacing w:val="-4"/>
              </w:rPr>
              <w:t xml:space="preserve">медикаментозного </w:t>
            </w:r>
            <w:r w:rsidR="00D66CCB">
              <w:rPr>
                <w:color w:val="000000"/>
                <w:spacing w:val="-2"/>
              </w:rPr>
              <w:t>гастрита у собаки (тезис</w:t>
            </w:r>
            <w:r w:rsidRPr="00A44567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034201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4"/>
              </w:rPr>
              <w:t xml:space="preserve">Материалы 3 </w:t>
            </w:r>
            <w:r w:rsidRPr="00A44567">
              <w:rPr>
                <w:color w:val="000000"/>
                <w:spacing w:val="-2"/>
              </w:rPr>
              <w:t xml:space="preserve">Международной конференции </w:t>
            </w:r>
            <w:r w:rsidRPr="00A44567">
              <w:rPr>
                <w:color w:val="000000"/>
                <w:spacing w:val="-4"/>
              </w:rPr>
              <w:t xml:space="preserve">"Актуальные проблемы </w:t>
            </w:r>
            <w:r w:rsidRPr="00A44567">
              <w:rPr>
                <w:color w:val="000000"/>
                <w:spacing w:val="-2"/>
              </w:rPr>
              <w:t xml:space="preserve">ветеринарной </w:t>
            </w:r>
            <w:r w:rsidRPr="00A44567">
              <w:rPr>
                <w:color w:val="000000"/>
                <w:spacing w:val="-1"/>
              </w:rPr>
              <w:t xml:space="preserve">медицины мелких домашних животных </w:t>
            </w:r>
            <w:r w:rsidRPr="00A44567">
              <w:rPr>
                <w:color w:val="000000"/>
                <w:spacing w:val="-4"/>
              </w:rPr>
              <w:t xml:space="preserve">на Северном Кавказе" </w:t>
            </w:r>
            <w:r w:rsidRPr="00A44567">
              <w:rPr>
                <w:color w:val="000000"/>
                <w:spacing w:val="-5"/>
              </w:rPr>
              <w:t xml:space="preserve">19-20 октября. Изд-во </w:t>
            </w:r>
            <w:proofErr w:type="spellStart"/>
            <w:r w:rsidRPr="00A44567">
              <w:rPr>
                <w:color w:val="000000"/>
                <w:spacing w:val="-2"/>
              </w:rPr>
              <w:t>ДонГАУ</w:t>
            </w:r>
            <w:proofErr w:type="spellEnd"/>
            <w:r w:rsidRPr="00A44567">
              <w:rPr>
                <w:color w:val="000000"/>
                <w:spacing w:val="-2"/>
              </w:rPr>
              <w:t xml:space="preserve">, </w:t>
            </w:r>
            <w:proofErr w:type="spellStart"/>
            <w:r w:rsidRPr="00A44567">
              <w:rPr>
                <w:color w:val="000000"/>
                <w:spacing w:val="-3"/>
              </w:rPr>
              <w:t>Персиановский</w:t>
            </w:r>
            <w:proofErr w:type="spellEnd"/>
            <w:r w:rsidRPr="00A44567">
              <w:rPr>
                <w:color w:val="000000"/>
                <w:spacing w:val="-3"/>
              </w:rPr>
              <w:t xml:space="preserve">, </w:t>
            </w:r>
            <w:r w:rsidR="00FA5239">
              <w:rPr>
                <w:color w:val="000000"/>
                <w:spacing w:val="-4"/>
              </w:rPr>
              <w:t>2001.</w:t>
            </w:r>
            <w:r w:rsidR="00FD50CA">
              <w:rPr>
                <w:color w:val="000000"/>
                <w:spacing w:val="-8"/>
              </w:rPr>
              <w:t xml:space="preserve">- </w:t>
            </w:r>
            <w:r w:rsidR="00FA5239">
              <w:rPr>
                <w:color w:val="000000"/>
                <w:spacing w:val="-8"/>
              </w:rPr>
              <w:t>С.</w:t>
            </w:r>
            <w:r w:rsidR="00FD50CA">
              <w:rPr>
                <w:color w:val="000000"/>
                <w:spacing w:val="-8"/>
              </w:rPr>
              <w:t>19-20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4"/>
              </w:rPr>
            </w:pPr>
          </w:p>
        </w:tc>
      </w:tr>
      <w:tr w:rsidR="00E00378" w:rsidRPr="00A44567" w:rsidTr="00162FE3">
        <w:trPr>
          <w:trHeight w:val="1283"/>
        </w:trPr>
        <w:tc>
          <w:tcPr>
            <w:tcW w:w="675" w:type="dxa"/>
            <w:tcBorders>
              <w:top w:val="nil"/>
            </w:tcBorders>
          </w:tcPr>
          <w:p w:rsidR="00E00378" w:rsidRPr="00A44567" w:rsidRDefault="00E00378" w:rsidP="00162FE3">
            <w:pPr>
              <w:jc w:val="center"/>
            </w:pPr>
            <w:r w:rsidRPr="00A44567">
              <w:t>16</w:t>
            </w:r>
          </w:p>
        </w:tc>
        <w:tc>
          <w:tcPr>
            <w:tcW w:w="2917" w:type="dxa"/>
            <w:gridSpan w:val="2"/>
            <w:tcBorders>
              <w:top w:val="nil"/>
            </w:tcBorders>
          </w:tcPr>
          <w:p w:rsidR="00E00378" w:rsidRPr="00A44567" w:rsidRDefault="00E00378" w:rsidP="00514528">
            <w:pPr>
              <w:shd w:val="clear" w:color="auto" w:fill="FFFFFF"/>
              <w:spacing w:line="317" w:lineRule="exact"/>
              <w:ind w:left="29" w:right="67"/>
              <w:rPr>
                <w:color w:val="000000"/>
                <w:spacing w:val="-4"/>
              </w:rPr>
            </w:pPr>
            <w:proofErr w:type="spellStart"/>
            <w:r w:rsidRPr="00A44567">
              <w:rPr>
                <w:color w:val="000000"/>
                <w:spacing w:val="-3"/>
              </w:rPr>
              <w:t>Дирофиляриоз</w:t>
            </w:r>
            <w:proofErr w:type="spellEnd"/>
            <w:r w:rsidRPr="00A44567">
              <w:rPr>
                <w:color w:val="000000"/>
                <w:spacing w:val="-3"/>
              </w:rPr>
              <w:t xml:space="preserve"> теперь </w:t>
            </w:r>
            <w:r w:rsidRPr="00A44567">
              <w:rPr>
                <w:color w:val="000000"/>
                <w:spacing w:val="-4"/>
              </w:rPr>
              <w:t>и в Саратове (статья).</w:t>
            </w:r>
          </w:p>
          <w:p w:rsidR="00E00378" w:rsidRPr="00A44567" w:rsidRDefault="00E00378" w:rsidP="00514528">
            <w:pPr>
              <w:rPr>
                <w:color w:val="000000"/>
                <w:spacing w:val="-1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  <w:tcBorders>
              <w:top w:val="nil"/>
            </w:tcBorders>
          </w:tcPr>
          <w:p w:rsidR="00E00378" w:rsidRPr="00A44567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</w:pPr>
            <w:r w:rsidRPr="00A44567">
              <w:rPr>
                <w:color w:val="000000"/>
                <w:spacing w:val="-2"/>
              </w:rPr>
              <w:t xml:space="preserve">«Ветеринария </w:t>
            </w:r>
            <w:r w:rsidRPr="00A44567">
              <w:rPr>
                <w:color w:val="000000"/>
                <w:spacing w:val="-9"/>
              </w:rPr>
              <w:t>Поволжья» №3,</w:t>
            </w:r>
          </w:p>
          <w:p w:rsidR="00135E2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 xml:space="preserve">Саратов, </w:t>
            </w:r>
          </w:p>
          <w:p w:rsidR="00E00378" w:rsidRPr="00A44567" w:rsidRDefault="00FA5239" w:rsidP="00135E2C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2002.</w:t>
            </w:r>
            <w:r w:rsidR="00FD50CA">
              <w:rPr>
                <w:color w:val="000000"/>
                <w:spacing w:val="-4"/>
              </w:rPr>
              <w:t xml:space="preserve">- </w:t>
            </w:r>
            <w:r>
              <w:rPr>
                <w:color w:val="000000"/>
                <w:spacing w:val="-14"/>
              </w:rPr>
              <w:t>С.</w:t>
            </w:r>
            <w:r w:rsidR="00E00378" w:rsidRPr="00A44567">
              <w:rPr>
                <w:color w:val="000000"/>
                <w:spacing w:val="-14"/>
              </w:rPr>
              <w:t>19-21</w:t>
            </w:r>
          </w:p>
        </w:tc>
        <w:tc>
          <w:tcPr>
            <w:tcW w:w="804" w:type="dxa"/>
            <w:gridSpan w:val="2"/>
            <w:tcBorders>
              <w:top w:val="nil"/>
            </w:tcBorders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  <w:tcBorders>
              <w:top w:val="nil"/>
            </w:tcBorders>
          </w:tcPr>
          <w:p w:rsidR="00E00378" w:rsidRPr="00A44567" w:rsidRDefault="00E00378" w:rsidP="00514528">
            <w:pPr>
              <w:shd w:val="clear" w:color="auto" w:fill="FFFFFF"/>
              <w:spacing w:line="326" w:lineRule="exact"/>
              <w:ind w:left="67" w:right="115"/>
              <w:rPr>
                <w:color w:val="000000"/>
                <w:spacing w:val="-10"/>
              </w:rPr>
            </w:pPr>
            <w:r w:rsidRPr="00A44567">
              <w:rPr>
                <w:color w:val="000000"/>
                <w:spacing w:val="-5"/>
              </w:rPr>
              <w:t xml:space="preserve">Кудинов </w:t>
            </w:r>
            <w:r w:rsidRPr="00A44567">
              <w:rPr>
                <w:color w:val="000000"/>
                <w:spacing w:val="-10"/>
              </w:rPr>
              <w:t>А.В.</w:t>
            </w:r>
          </w:p>
          <w:p w:rsidR="00E00378" w:rsidRPr="00A44567" w:rsidRDefault="00E00378" w:rsidP="00514528">
            <w:pPr>
              <w:rPr>
                <w:color w:val="000000"/>
                <w:spacing w:val="-4"/>
              </w:rPr>
            </w:pPr>
          </w:p>
        </w:tc>
      </w:tr>
      <w:tr w:rsidR="00E00378" w:rsidRPr="00A44567" w:rsidTr="00162FE3">
        <w:trPr>
          <w:trHeight w:val="1283"/>
        </w:trPr>
        <w:tc>
          <w:tcPr>
            <w:tcW w:w="675" w:type="dxa"/>
            <w:tcBorders>
              <w:top w:val="nil"/>
            </w:tcBorders>
          </w:tcPr>
          <w:p w:rsidR="00E00378" w:rsidRPr="00A44567" w:rsidRDefault="00E00378" w:rsidP="00162FE3">
            <w:pPr>
              <w:jc w:val="center"/>
            </w:pPr>
            <w:r w:rsidRPr="00A44567">
              <w:t>17</w:t>
            </w:r>
          </w:p>
        </w:tc>
        <w:tc>
          <w:tcPr>
            <w:tcW w:w="2917" w:type="dxa"/>
            <w:gridSpan w:val="2"/>
            <w:tcBorders>
              <w:top w:val="nil"/>
            </w:tcBorders>
          </w:tcPr>
          <w:p w:rsidR="00E00378" w:rsidRPr="00A44567" w:rsidRDefault="00D66CCB" w:rsidP="00514528">
            <w:pPr>
              <w:shd w:val="clear" w:color="auto" w:fill="FFFFFF"/>
              <w:spacing w:line="317" w:lineRule="exact"/>
              <w:ind w:left="29" w:right="67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Дирофиляриоз</w:t>
            </w:r>
            <w:proofErr w:type="spellEnd"/>
            <w:r>
              <w:rPr>
                <w:color w:val="000000"/>
                <w:spacing w:val="-3"/>
              </w:rPr>
              <w:t xml:space="preserve"> в Саратове (тезис</w:t>
            </w:r>
            <w:r w:rsidR="00E00378" w:rsidRPr="00A44567">
              <w:rPr>
                <w:color w:val="000000"/>
                <w:spacing w:val="-3"/>
              </w:rPr>
              <w:t>)</w:t>
            </w:r>
            <w:r w:rsidR="00051E52">
              <w:rPr>
                <w:color w:val="000000"/>
                <w:spacing w:val="-3"/>
              </w:rPr>
              <w:t>.</w:t>
            </w:r>
          </w:p>
        </w:tc>
        <w:tc>
          <w:tcPr>
            <w:tcW w:w="1052" w:type="dxa"/>
            <w:tcBorders>
              <w:top w:val="nil"/>
            </w:tcBorders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  <w:tcBorders>
              <w:top w:val="nil"/>
            </w:tcBorders>
          </w:tcPr>
          <w:p w:rsidR="00135E2C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4"/>
              </w:rPr>
              <w:t xml:space="preserve">Научная </w:t>
            </w:r>
            <w:r w:rsidRPr="00A44567">
              <w:rPr>
                <w:color w:val="000000"/>
                <w:spacing w:val="-2"/>
              </w:rPr>
              <w:t>конференция профессорско-</w:t>
            </w:r>
            <w:r w:rsidRPr="00A44567">
              <w:rPr>
                <w:color w:val="000000"/>
                <w:spacing w:val="-1"/>
              </w:rPr>
              <w:t xml:space="preserve">преподавательского </w:t>
            </w:r>
            <w:r w:rsidRPr="00A44567">
              <w:rPr>
                <w:color w:val="000000"/>
                <w:spacing w:val="-2"/>
              </w:rPr>
              <w:t>состава и аспирантов по итогам научно-</w:t>
            </w:r>
            <w:r w:rsidRPr="00A44567">
              <w:rPr>
                <w:color w:val="000000"/>
                <w:spacing w:val="-1"/>
              </w:rPr>
              <w:t xml:space="preserve">исследовательской и </w:t>
            </w:r>
            <w:r w:rsidRPr="00A44567">
              <w:rPr>
                <w:color w:val="000000"/>
                <w:spacing w:val="-4"/>
              </w:rPr>
              <w:t xml:space="preserve">учебно-методической </w:t>
            </w:r>
            <w:r w:rsidRPr="00A44567">
              <w:rPr>
                <w:color w:val="000000"/>
                <w:spacing w:val="-2"/>
              </w:rPr>
              <w:t xml:space="preserve">работы за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44567">
                <w:rPr>
                  <w:color w:val="000000"/>
                  <w:spacing w:val="-2"/>
                </w:rPr>
                <w:t>2002 г</w:t>
              </w:r>
            </w:smartTag>
            <w:r w:rsidRPr="00A44567">
              <w:rPr>
                <w:color w:val="000000"/>
                <w:spacing w:val="-2"/>
              </w:rPr>
              <w:t xml:space="preserve">. </w:t>
            </w:r>
            <w:r w:rsidRPr="00A44567">
              <w:rPr>
                <w:color w:val="000000"/>
                <w:spacing w:val="-1"/>
              </w:rPr>
              <w:t xml:space="preserve">Изд-во СГАУ, </w:t>
            </w:r>
            <w:r w:rsidRPr="00A44567">
              <w:rPr>
                <w:color w:val="000000"/>
                <w:spacing w:val="-2"/>
              </w:rPr>
              <w:t xml:space="preserve">Саратов, </w:t>
            </w:r>
          </w:p>
          <w:p w:rsidR="00E00378" w:rsidRPr="00A44567" w:rsidRDefault="00FA5239" w:rsidP="00135E2C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2003.</w:t>
            </w:r>
            <w:r w:rsidR="00FD50CA">
              <w:rPr>
                <w:color w:val="000000"/>
                <w:spacing w:val="-2"/>
              </w:rPr>
              <w:t xml:space="preserve">- </w:t>
            </w:r>
            <w:r w:rsidR="00E00378" w:rsidRPr="00135E2C">
              <w:rPr>
                <w:color w:val="000000"/>
                <w:spacing w:val="-2"/>
              </w:rPr>
              <w:t>С.47-49</w:t>
            </w:r>
          </w:p>
        </w:tc>
        <w:tc>
          <w:tcPr>
            <w:tcW w:w="804" w:type="dxa"/>
            <w:gridSpan w:val="2"/>
            <w:tcBorders>
              <w:top w:val="nil"/>
            </w:tcBorders>
          </w:tcPr>
          <w:p w:rsidR="00E00378" w:rsidRPr="00A44567" w:rsidRDefault="00E00378" w:rsidP="00CA57D7">
            <w:pPr>
              <w:jc w:val="center"/>
            </w:pPr>
            <w:r w:rsidRPr="00A44567">
              <w:t>3/1</w:t>
            </w:r>
          </w:p>
        </w:tc>
        <w:tc>
          <w:tcPr>
            <w:tcW w:w="1541" w:type="dxa"/>
            <w:tcBorders>
              <w:top w:val="nil"/>
            </w:tcBorders>
          </w:tcPr>
          <w:p w:rsidR="00E00378" w:rsidRPr="00A44567" w:rsidRDefault="00E00378" w:rsidP="00514528">
            <w:pPr>
              <w:shd w:val="clear" w:color="auto" w:fill="FFFFFF"/>
              <w:spacing w:line="326" w:lineRule="exact"/>
              <w:ind w:left="67" w:right="115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Анников В.В., Волков А.А.,</w:t>
            </w:r>
          </w:p>
          <w:p w:rsidR="00E00378" w:rsidRPr="00A44567" w:rsidRDefault="00E00378" w:rsidP="00514528">
            <w:pPr>
              <w:shd w:val="clear" w:color="auto" w:fill="FFFFFF"/>
              <w:spacing w:line="326" w:lineRule="exact"/>
              <w:ind w:left="67" w:right="115"/>
              <w:rPr>
                <w:color w:val="000000"/>
                <w:spacing w:val="-10"/>
              </w:rPr>
            </w:pPr>
            <w:r w:rsidRPr="00A44567">
              <w:rPr>
                <w:color w:val="000000"/>
                <w:spacing w:val="-5"/>
              </w:rPr>
              <w:t xml:space="preserve">Кудинов </w:t>
            </w:r>
            <w:r w:rsidRPr="00A44567">
              <w:rPr>
                <w:color w:val="000000"/>
                <w:spacing w:val="-10"/>
              </w:rPr>
              <w:t>А.В.</w:t>
            </w:r>
          </w:p>
          <w:p w:rsidR="00E00378" w:rsidRPr="00A44567" w:rsidRDefault="00E00378" w:rsidP="00514528">
            <w:pPr>
              <w:shd w:val="clear" w:color="auto" w:fill="FFFFFF"/>
              <w:spacing w:line="326" w:lineRule="exact"/>
              <w:ind w:left="67" w:right="115"/>
              <w:rPr>
                <w:color w:val="000000"/>
                <w:spacing w:val="-5"/>
              </w:rPr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18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2"/>
              </w:rPr>
            </w:pPr>
            <w:proofErr w:type="spellStart"/>
            <w:r w:rsidRPr="00A44567">
              <w:rPr>
                <w:color w:val="000000"/>
                <w:spacing w:val="-3"/>
              </w:rPr>
              <w:t>Гелакан</w:t>
            </w:r>
            <w:proofErr w:type="spellEnd"/>
            <w:r w:rsidRPr="00A44567">
              <w:rPr>
                <w:color w:val="000000"/>
                <w:spacing w:val="-3"/>
              </w:rPr>
              <w:t xml:space="preserve">, как одно из средств лечения и профилактики патологий </w:t>
            </w:r>
            <w:r w:rsidR="00514528" w:rsidRPr="00A44567">
              <w:rPr>
                <w:color w:val="000000"/>
                <w:spacing w:val="-3"/>
              </w:rPr>
              <w:t>тазобедренных суставов</w:t>
            </w:r>
            <w:r w:rsidRPr="00A44567">
              <w:rPr>
                <w:color w:val="000000"/>
                <w:spacing w:val="-3"/>
              </w:rPr>
              <w:t xml:space="preserve">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FA5239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Сборник статей. Материалы </w:t>
            </w:r>
            <w:r w:rsidRPr="00A44567">
              <w:rPr>
                <w:color w:val="000000"/>
                <w:spacing w:val="-2"/>
                <w:lang w:val="en-US"/>
              </w:rPr>
              <w:t>IV</w:t>
            </w:r>
            <w:r w:rsidRPr="00A44567">
              <w:rPr>
                <w:color w:val="000000"/>
                <w:spacing w:val="-2"/>
              </w:rPr>
              <w:t xml:space="preserve"> Региональной научно-практической конференции «Ветеринарная медицина. </w:t>
            </w:r>
            <w:r w:rsidRPr="00A44567">
              <w:rPr>
                <w:color w:val="000000"/>
                <w:spacing w:val="-2"/>
              </w:rPr>
              <w:lastRenderedPageBreak/>
              <w:t xml:space="preserve">Современные проблемы и перспективы развития». Изд-во </w:t>
            </w:r>
            <w:proofErr w:type="spellStart"/>
            <w:r w:rsidRPr="00A44567">
              <w:rPr>
                <w:color w:val="000000"/>
                <w:spacing w:val="-2"/>
              </w:rPr>
              <w:t>Латанова</w:t>
            </w:r>
            <w:proofErr w:type="spellEnd"/>
            <w:r w:rsidRPr="00A44567">
              <w:rPr>
                <w:color w:val="000000"/>
                <w:spacing w:val="-2"/>
              </w:rPr>
              <w:t xml:space="preserve"> В.П., Саратов</w:t>
            </w:r>
            <w:r w:rsidR="00D93C20">
              <w:rPr>
                <w:color w:val="000000"/>
                <w:spacing w:val="-2"/>
              </w:rPr>
              <w:t>,</w:t>
            </w:r>
            <w:r w:rsidRPr="00A44567">
              <w:rPr>
                <w:color w:val="000000"/>
                <w:spacing w:val="-2"/>
              </w:rPr>
              <w:t xml:space="preserve"> </w:t>
            </w:r>
          </w:p>
          <w:p w:rsidR="00E00378" w:rsidRPr="00A44567" w:rsidRDefault="00FD50CA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2004.- </w:t>
            </w:r>
            <w:r w:rsidR="00E00378" w:rsidRPr="00A44567">
              <w:rPr>
                <w:color w:val="000000"/>
                <w:spacing w:val="-2"/>
              </w:rPr>
              <w:t>С</w:t>
            </w:r>
            <w:r w:rsidR="00FA5239">
              <w:rPr>
                <w:color w:val="000000"/>
                <w:spacing w:val="-2"/>
              </w:rPr>
              <w:t>.</w:t>
            </w:r>
            <w:r w:rsidR="00E00378" w:rsidRPr="00A44567">
              <w:rPr>
                <w:color w:val="000000"/>
                <w:spacing w:val="-2"/>
              </w:rPr>
              <w:t>21-23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5"/>
              </w:rPr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19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3"/>
              </w:rPr>
            </w:pPr>
            <w:r w:rsidRPr="00A44567">
              <w:rPr>
                <w:color w:val="000000"/>
                <w:spacing w:val="-3"/>
              </w:rPr>
              <w:t>К вопросу о применении гомеопатического препарата «</w:t>
            </w:r>
            <w:proofErr w:type="spellStart"/>
            <w:r w:rsidRPr="00A44567">
              <w:rPr>
                <w:color w:val="000000"/>
                <w:spacing w:val="-3"/>
              </w:rPr>
              <w:t>Лиарсин</w:t>
            </w:r>
            <w:proofErr w:type="spellEnd"/>
            <w:r w:rsidRPr="00A44567">
              <w:rPr>
                <w:color w:val="000000"/>
                <w:spacing w:val="-3"/>
              </w:rPr>
              <w:t>» при панлейкопении кошек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FD50CA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Сборник статей. Материалы </w:t>
            </w:r>
            <w:r w:rsidRPr="00A44567">
              <w:rPr>
                <w:color w:val="000000"/>
                <w:spacing w:val="-2"/>
                <w:lang w:val="en-US"/>
              </w:rPr>
              <w:t>IV</w:t>
            </w:r>
            <w:r w:rsidRPr="00A44567">
              <w:rPr>
                <w:color w:val="000000"/>
                <w:spacing w:val="-2"/>
              </w:rPr>
              <w:t xml:space="preserve"> Региональной научно-практической конференции «Ветеринарная медицина. Современные проблемы и перспективы развития». Изд-во </w:t>
            </w:r>
            <w:proofErr w:type="spellStart"/>
            <w:r w:rsidRPr="00A44567">
              <w:rPr>
                <w:color w:val="000000"/>
                <w:spacing w:val="-2"/>
              </w:rPr>
              <w:t>Латанова</w:t>
            </w:r>
            <w:proofErr w:type="spellEnd"/>
            <w:r w:rsidRPr="00A44567">
              <w:rPr>
                <w:color w:val="000000"/>
                <w:spacing w:val="-2"/>
              </w:rPr>
              <w:t xml:space="preserve"> В.П., Саратов</w:t>
            </w:r>
            <w:r w:rsidR="00D93C20">
              <w:rPr>
                <w:color w:val="000000"/>
                <w:spacing w:val="-2"/>
              </w:rPr>
              <w:t>,</w:t>
            </w:r>
            <w:r w:rsidRPr="00A44567">
              <w:rPr>
                <w:color w:val="000000"/>
                <w:spacing w:val="-2"/>
              </w:rPr>
              <w:t xml:space="preserve"> </w:t>
            </w:r>
          </w:p>
          <w:p w:rsidR="00E00378" w:rsidRPr="00A44567" w:rsidRDefault="00FD50CA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2004.- </w:t>
            </w:r>
            <w:r w:rsidR="00E00378" w:rsidRPr="00A44567"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2"/>
              </w:rPr>
              <w:t>.41-42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20</w:t>
            </w:r>
          </w:p>
        </w:tc>
        <w:tc>
          <w:tcPr>
            <w:tcW w:w="2917" w:type="dxa"/>
            <w:gridSpan w:val="2"/>
          </w:tcPr>
          <w:p w:rsidR="00E00378" w:rsidRPr="00AB4FA5" w:rsidRDefault="00E00378" w:rsidP="00514528">
            <w:pPr>
              <w:rPr>
                <w:color w:val="000000"/>
                <w:spacing w:val="-3"/>
              </w:rPr>
            </w:pPr>
            <w:r w:rsidRPr="00AB4FA5">
              <w:rPr>
                <w:color w:val="000000"/>
                <w:spacing w:val="-3"/>
              </w:rPr>
              <w:t xml:space="preserve">Электронные лекции как один из методов повышения качества высшего образования </w:t>
            </w:r>
            <w:r w:rsidR="00D66CCB">
              <w:rPr>
                <w:color w:val="000000"/>
                <w:spacing w:val="-2"/>
              </w:rPr>
              <w:t>(тезис</w:t>
            </w:r>
            <w:r w:rsidRPr="00AB4FA5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B4FA5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B4FA5">
              <w:rPr>
                <w:color w:val="000000"/>
                <w:spacing w:val="-7"/>
              </w:rPr>
              <w:t>Печат</w:t>
            </w:r>
            <w:proofErr w:type="spellEnd"/>
            <w:r w:rsidRPr="00AB4FA5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FD50CA" w:rsidRDefault="00E00378" w:rsidP="00034201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B4FA5">
              <w:rPr>
                <w:color w:val="000000"/>
                <w:spacing w:val="-2"/>
              </w:rPr>
              <w:t xml:space="preserve">Актуальные проблемы процесса обучения: модернизация аграрного образования. Международная научно-практическая конференция. Тезисы докладов. Саратов, 22-24 апреля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B4FA5">
                <w:rPr>
                  <w:color w:val="000000"/>
                  <w:spacing w:val="-2"/>
                </w:rPr>
                <w:t>2004 г</w:t>
              </w:r>
            </w:smartTag>
            <w:r w:rsidRPr="00AB4FA5">
              <w:rPr>
                <w:color w:val="000000"/>
                <w:spacing w:val="-2"/>
              </w:rPr>
              <w:t>. Часть 1., Саратов</w:t>
            </w:r>
            <w:r w:rsidR="00D93C20">
              <w:rPr>
                <w:color w:val="000000"/>
                <w:spacing w:val="-2"/>
              </w:rPr>
              <w:t>,</w:t>
            </w:r>
            <w:r w:rsidRPr="00AB4FA5">
              <w:rPr>
                <w:color w:val="000000"/>
                <w:spacing w:val="-2"/>
              </w:rPr>
              <w:t xml:space="preserve"> </w:t>
            </w:r>
          </w:p>
          <w:p w:rsidR="00E00378" w:rsidRPr="00AB4FA5" w:rsidRDefault="00FD50CA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2004.- С.26-28</w:t>
            </w:r>
          </w:p>
        </w:tc>
        <w:tc>
          <w:tcPr>
            <w:tcW w:w="804" w:type="dxa"/>
            <w:gridSpan w:val="2"/>
          </w:tcPr>
          <w:p w:rsidR="00E00378" w:rsidRPr="00AB4FA5" w:rsidRDefault="00E00378" w:rsidP="00CA57D7">
            <w:pPr>
              <w:jc w:val="center"/>
            </w:pPr>
            <w:r w:rsidRPr="00AB4FA5">
              <w:t>3/3</w:t>
            </w:r>
          </w:p>
        </w:tc>
        <w:tc>
          <w:tcPr>
            <w:tcW w:w="1541" w:type="dxa"/>
          </w:tcPr>
          <w:p w:rsidR="00E00378" w:rsidRPr="00AB4FA5" w:rsidRDefault="00E00378" w:rsidP="00514528">
            <w:pPr>
              <w:rPr>
                <w:color w:val="000000"/>
                <w:spacing w:val="-5"/>
              </w:rPr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3"/>
              </w:rPr>
            </w:pPr>
            <w:r w:rsidRPr="00A44567">
              <w:rPr>
                <w:color w:val="000000"/>
                <w:spacing w:val="-3"/>
              </w:rPr>
              <w:t>Принципы диагностики гипертрофии сердца у собак и кошек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</w:pPr>
            <w:r w:rsidRPr="00A44567">
              <w:rPr>
                <w:color w:val="000000"/>
                <w:spacing w:val="-2"/>
              </w:rPr>
              <w:t xml:space="preserve">«Ветеринария </w:t>
            </w:r>
            <w:r w:rsidRPr="00A44567">
              <w:rPr>
                <w:color w:val="000000"/>
                <w:spacing w:val="-9"/>
              </w:rPr>
              <w:t>Поволжья» №2(8),</w:t>
            </w:r>
          </w:p>
          <w:p w:rsidR="00FD50CA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 xml:space="preserve">Саратов, </w:t>
            </w:r>
          </w:p>
          <w:p w:rsidR="00E00378" w:rsidRPr="00A44567" w:rsidRDefault="00D93C20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2004</w:t>
            </w:r>
            <w:r w:rsidR="00FD50CA">
              <w:rPr>
                <w:color w:val="000000"/>
                <w:spacing w:val="-4"/>
              </w:rPr>
              <w:t xml:space="preserve">.- </w:t>
            </w:r>
            <w:r w:rsidR="00FD50CA">
              <w:rPr>
                <w:color w:val="000000"/>
                <w:spacing w:val="-14"/>
              </w:rPr>
              <w:t>С.20-24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5/3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5"/>
              </w:rPr>
              <w:t>Храмова</w:t>
            </w:r>
            <w:proofErr w:type="spellEnd"/>
            <w:r w:rsidRPr="00A44567">
              <w:rPr>
                <w:color w:val="000000"/>
                <w:spacing w:val="-5"/>
              </w:rPr>
              <w:t xml:space="preserve"> М.И.</w:t>
            </w:r>
            <w:r w:rsidR="006E671A">
              <w:rPr>
                <w:color w:val="000000"/>
                <w:spacing w:val="-5"/>
              </w:rPr>
              <w:t>,</w:t>
            </w:r>
            <w:r w:rsidRPr="00A44567">
              <w:rPr>
                <w:color w:val="000000"/>
                <w:spacing w:val="-5"/>
              </w:rPr>
              <w:t xml:space="preserve"> Фролова О.Н.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3"/>
              </w:rPr>
            </w:pPr>
            <w:r w:rsidRPr="00A44567">
              <w:rPr>
                <w:color w:val="000000"/>
                <w:spacing w:val="-2"/>
              </w:rPr>
              <w:t xml:space="preserve">Электрокардиографические показатели у телят </w:t>
            </w:r>
            <w:r w:rsidR="00D66CCB">
              <w:rPr>
                <w:color w:val="000000"/>
                <w:spacing w:val="-2"/>
              </w:rPr>
              <w:t>(тезис</w:t>
            </w:r>
            <w:r w:rsidRPr="00A44567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proofErr w:type="spellStart"/>
            <w:r w:rsidRPr="00A44567">
              <w:rPr>
                <w:color w:val="000000"/>
                <w:spacing w:val="-2"/>
              </w:rPr>
              <w:t>Вавиловские</w:t>
            </w:r>
            <w:proofErr w:type="spellEnd"/>
            <w:r w:rsidRPr="00A44567">
              <w:rPr>
                <w:color w:val="000000"/>
                <w:spacing w:val="-2"/>
              </w:rPr>
              <w:t xml:space="preserve"> чтения-2004. Материалы Всероссийской </w:t>
            </w:r>
            <w:r w:rsidRPr="00A44567">
              <w:rPr>
                <w:color w:val="000000"/>
                <w:spacing w:val="-2"/>
              </w:rPr>
              <w:lastRenderedPageBreak/>
              <w:t xml:space="preserve">научно-практической конференции, посвященной 117-й годовщине со дня рождения академика Николая Ивановича Вавилова, Саратов, 24-26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44567">
                <w:rPr>
                  <w:color w:val="000000"/>
                  <w:spacing w:val="-2"/>
                </w:rPr>
                <w:t>2004 г</w:t>
              </w:r>
            </w:smartTag>
            <w:r w:rsidRPr="00A44567">
              <w:rPr>
                <w:color w:val="000000"/>
                <w:spacing w:val="-2"/>
              </w:rPr>
              <w:t>. Секция ветеринарии и биотехнологии.</w:t>
            </w:r>
          </w:p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</w:t>
            </w:r>
            <w:r w:rsidR="004E781C">
              <w:rPr>
                <w:color w:val="000000"/>
                <w:spacing w:val="-4"/>
              </w:rPr>
              <w:t xml:space="preserve">в, Театральная пл., 1, Саратов, 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2004.- С.6-7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5"/>
              </w:rPr>
              <w:t>Суровцова</w:t>
            </w:r>
            <w:proofErr w:type="spellEnd"/>
            <w:r w:rsidRPr="00A44567">
              <w:rPr>
                <w:color w:val="000000"/>
                <w:spacing w:val="-5"/>
              </w:rPr>
              <w:t xml:space="preserve"> И.В.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23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Рентгенодиагностика заболева</w:t>
            </w:r>
            <w:r w:rsidR="00D66CCB">
              <w:rPr>
                <w:color w:val="000000"/>
                <w:spacing w:val="-2"/>
              </w:rPr>
              <w:t>ний сердца собак и кошек (тезис</w:t>
            </w:r>
            <w:r w:rsidRPr="00A44567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второй осенней научно-практической конференции студентов, молодых ученых и специалистов Саратовского медицинского университета: «Медицина. Экология 2004». Изд-во Саратовского медицинского университета, 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2004.-</w:t>
            </w:r>
            <w:r w:rsidR="00E00378" w:rsidRPr="00A44567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С.13-14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Попова Э.Ю.</w:t>
            </w:r>
          </w:p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Выявление на ЭКГ гипертрофии се</w:t>
            </w:r>
            <w:r w:rsidR="00D66CCB">
              <w:rPr>
                <w:color w:val="000000"/>
                <w:spacing w:val="-2"/>
              </w:rPr>
              <w:t xml:space="preserve">рдца </w:t>
            </w:r>
            <w:proofErr w:type="gramStart"/>
            <w:r w:rsidR="00D66CCB">
              <w:rPr>
                <w:color w:val="000000"/>
                <w:spacing w:val="-2"/>
              </w:rPr>
              <w:t>плотоядных</w:t>
            </w:r>
            <w:proofErr w:type="gramEnd"/>
            <w:r w:rsidR="00D66CCB">
              <w:rPr>
                <w:color w:val="000000"/>
                <w:spacing w:val="-2"/>
              </w:rPr>
              <w:t xml:space="preserve"> (тезис</w:t>
            </w:r>
            <w:r w:rsidRPr="00A44567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второй осенней научно-практической конференции студентов, молодых ученых и специалистов Саратовского </w:t>
            </w:r>
            <w:r w:rsidRPr="00A44567">
              <w:rPr>
                <w:color w:val="000000"/>
                <w:spacing w:val="-2"/>
              </w:rPr>
              <w:lastRenderedPageBreak/>
              <w:t xml:space="preserve">медицинского университета: «Медицина. Экология 2004». Изд-во Саратовского медицинского университета, 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2004.- С.14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lastRenderedPageBreak/>
              <w:t>1/0,5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5"/>
              </w:rPr>
              <w:t>Храмова</w:t>
            </w:r>
            <w:proofErr w:type="spellEnd"/>
            <w:r w:rsidRPr="00A44567">
              <w:rPr>
                <w:color w:val="000000"/>
                <w:spacing w:val="-5"/>
              </w:rPr>
              <w:t xml:space="preserve"> М.И.</w:t>
            </w:r>
            <w:r w:rsidR="006E671A">
              <w:rPr>
                <w:color w:val="000000"/>
                <w:spacing w:val="-5"/>
              </w:rPr>
              <w:t>,</w:t>
            </w:r>
          </w:p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Фролова О.Н.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25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Сердце</w:t>
            </w:r>
            <w:r w:rsidR="00D66CCB">
              <w:rPr>
                <w:color w:val="000000"/>
                <w:spacing w:val="-2"/>
              </w:rPr>
              <w:t xml:space="preserve"> собак при </w:t>
            </w:r>
            <w:proofErr w:type="spellStart"/>
            <w:r w:rsidR="00D66CCB">
              <w:rPr>
                <w:color w:val="000000"/>
                <w:spacing w:val="-2"/>
              </w:rPr>
              <w:t>дирофиляриозе</w:t>
            </w:r>
            <w:proofErr w:type="spellEnd"/>
            <w:r w:rsidR="00D66CCB">
              <w:rPr>
                <w:color w:val="000000"/>
                <w:spacing w:val="-2"/>
              </w:rPr>
              <w:t xml:space="preserve"> (тезис</w:t>
            </w:r>
            <w:r w:rsidRPr="00A44567">
              <w:rPr>
                <w:color w:val="000000"/>
                <w:spacing w:val="-2"/>
              </w:rPr>
              <w:t>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второй осенней научно-практической конференции студентов, молодых ученых и специалистов Саратовского медицинского университета: «Медицина. Экология 2004». Изд-во Саратовского медицинского университета, 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2004.-</w:t>
            </w:r>
            <w:r w:rsidR="00E00378" w:rsidRPr="00A44567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С.14-15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5"/>
              </w:rPr>
              <w:t>Храмова</w:t>
            </w:r>
            <w:proofErr w:type="spellEnd"/>
            <w:r w:rsidRPr="00A44567">
              <w:rPr>
                <w:color w:val="000000"/>
                <w:spacing w:val="-5"/>
              </w:rPr>
              <w:t xml:space="preserve"> М.И.</w:t>
            </w:r>
            <w:r w:rsidR="006E671A">
              <w:rPr>
                <w:color w:val="000000"/>
                <w:spacing w:val="-5"/>
              </w:rPr>
              <w:t>,</w:t>
            </w:r>
          </w:p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Фролова О.Н.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Электрокардиографические признаки </w:t>
            </w:r>
            <w:proofErr w:type="spellStart"/>
            <w:r w:rsidRPr="00A44567">
              <w:rPr>
                <w:color w:val="000000"/>
                <w:spacing w:val="-2"/>
              </w:rPr>
              <w:t>гипокальциемии</w:t>
            </w:r>
            <w:proofErr w:type="spellEnd"/>
            <w:r w:rsidRPr="00A44567">
              <w:rPr>
                <w:color w:val="000000"/>
                <w:spacing w:val="-2"/>
              </w:rPr>
              <w:t xml:space="preserve"> у телят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Актуальные вопросы ветеринарной медицины. Материалы сибирского международного ветеринарного к</w:t>
            </w:r>
            <w:r w:rsidR="004E781C">
              <w:rPr>
                <w:color w:val="000000"/>
                <w:spacing w:val="-2"/>
              </w:rPr>
              <w:t xml:space="preserve">онгресса 3-4 марта Новосибирск, 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С.231-232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Концентрация ФНОα на фоне оптимизации </w:t>
            </w:r>
            <w:proofErr w:type="spellStart"/>
            <w:r w:rsidRPr="00A44567">
              <w:t>остеогенеза</w:t>
            </w:r>
            <w:proofErr w:type="spellEnd"/>
            <w:r w:rsidRPr="00A44567">
              <w:t xml:space="preserve"> </w:t>
            </w:r>
            <w:proofErr w:type="spellStart"/>
            <w:r w:rsidRPr="00A44567">
              <w:t>аллоплантом</w:t>
            </w:r>
            <w:proofErr w:type="spellEnd"/>
            <w:r w:rsidRPr="00A44567">
              <w:t xml:space="preserve"> в эксперименте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Ветеринарная медицина. Современные проблемы и перспективы развития. Материалы 5 Всероссийской научно-прак</w:t>
            </w:r>
            <w:r w:rsidR="004E781C">
              <w:rPr>
                <w:color w:val="000000"/>
                <w:spacing w:val="-2"/>
              </w:rPr>
              <w:t xml:space="preserve">тической </w:t>
            </w:r>
            <w:r w:rsidR="004E781C">
              <w:rPr>
                <w:color w:val="000000"/>
                <w:spacing w:val="-2"/>
              </w:rPr>
              <w:lastRenderedPageBreak/>
              <w:t xml:space="preserve">конференции. Саратов, 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С.21-24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4/2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28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Влияние </w:t>
            </w:r>
            <w:proofErr w:type="gramStart"/>
            <w:r w:rsidRPr="00A44567">
              <w:t>генно-инженерного</w:t>
            </w:r>
            <w:proofErr w:type="gramEnd"/>
            <w:r w:rsidRPr="00A44567">
              <w:t xml:space="preserve"> цитокина на </w:t>
            </w:r>
            <w:proofErr w:type="spellStart"/>
            <w:r w:rsidRPr="00A44567">
              <w:t>репаративный</w:t>
            </w:r>
            <w:proofErr w:type="spellEnd"/>
            <w:r w:rsidRPr="00A44567">
              <w:t xml:space="preserve"> </w:t>
            </w:r>
            <w:proofErr w:type="spellStart"/>
            <w:r w:rsidRPr="00A44567">
              <w:t>остеогенез</w:t>
            </w:r>
            <w:proofErr w:type="spellEnd"/>
            <w:r w:rsidRPr="00A44567">
              <w:t xml:space="preserve"> при </w:t>
            </w:r>
            <w:proofErr w:type="spellStart"/>
            <w:r w:rsidRPr="00A44567">
              <w:t>экспетиментальных</w:t>
            </w:r>
            <w:proofErr w:type="spellEnd"/>
            <w:r w:rsidRPr="00A44567">
              <w:t xml:space="preserve"> переломах голени у кроликов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Ветеринарная медицина. Современные проблемы и перспективы развития. Материалы 5 Всероссийской научно-прак</w:t>
            </w:r>
            <w:r w:rsidR="004E781C">
              <w:rPr>
                <w:color w:val="000000"/>
                <w:spacing w:val="-2"/>
              </w:rPr>
              <w:t>тической конференции. Саратов,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С.24-27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4/2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Анников В.В.,</w:t>
            </w:r>
          </w:p>
          <w:p w:rsidR="00E00378" w:rsidRPr="00A44567" w:rsidRDefault="00514528" w:rsidP="00514528">
            <w:pPr>
              <w:rPr>
                <w:color w:val="000000"/>
                <w:spacing w:val="-5"/>
              </w:rPr>
            </w:pPr>
            <w:proofErr w:type="gramStart"/>
            <w:r>
              <w:rPr>
                <w:color w:val="000000"/>
                <w:spacing w:val="-5"/>
              </w:rPr>
              <w:t>Гессе</w:t>
            </w:r>
            <w:proofErr w:type="gramEnd"/>
            <w:r>
              <w:rPr>
                <w:color w:val="000000"/>
                <w:spacing w:val="-5"/>
              </w:rPr>
              <w:t xml:space="preserve"> И.Ю.</w:t>
            </w:r>
            <w:r w:rsidR="006E671A">
              <w:rPr>
                <w:color w:val="000000"/>
                <w:spacing w:val="-5"/>
              </w:rPr>
              <w:t>,</w:t>
            </w:r>
            <w:r>
              <w:rPr>
                <w:color w:val="000000"/>
                <w:spacing w:val="-5"/>
              </w:rPr>
              <w:t xml:space="preserve"> </w:t>
            </w:r>
            <w:r w:rsidR="00E00378" w:rsidRPr="00A44567">
              <w:rPr>
                <w:color w:val="000000"/>
                <w:spacing w:val="-5"/>
              </w:rPr>
              <w:t>Кучерявенков М.А.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29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К вопросу о диагностике </w:t>
            </w:r>
            <w:proofErr w:type="spellStart"/>
            <w:r w:rsidRPr="00A44567">
              <w:t>эндокардиоза</w:t>
            </w:r>
            <w:proofErr w:type="spellEnd"/>
            <w:r w:rsidRPr="00A44567">
              <w:t xml:space="preserve"> атриовентрикулярных клапанов </w:t>
            </w:r>
            <w:proofErr w:type="gramStart"/>
            <w:r w:rsidRPr="00A44567">
              <w:t>у</w:t>
            </w:r>
            <w:proofErr w:type="gramEnd"/>
            <w:r w:rsidRPr="00A44567">
              <w:t xml:space="preserve"> плотоядных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Ветеринарная медицина. Современные проблемы и перспективы развития. Материалы 5 Всероссийской научно-прак</w:t>
            </w:r>
            <w:r w:rsidR="004E781C">
              <w:rPr>
                <w:color w:val="000000"/>
                <w:spacing w:val="-2"/>
              </w:rPr>
              <w:t xml:space="preserve">тической конференции. Саратов, 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С.24-27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Волков А.А.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Диетический рацион </w:t>
            </w:r>
            <w:r w:rsidRPr="00A44567">
              <w:rPr>
                <w:lang w:val="en-US"/>
              </w:rPr>
              <w:t>EARLY</w:t>
            </w:r>
            <w:r w:rsidRPr="00A44567">
              <w:t xml:space="preserve"> </w:t>
            </w:r>
            <w:r w:rsidRPr="00A44567">
              <w:rPr>
                <w:lang w:val="en-US"/>
              </w:rPr>
              <w:t>CARDIAC</w:t>
            </w:r>
            <w:r w:rsidRPr="00A44567">
              <w:t xml:space="preserve"> при патологии сердца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4E781C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Ветеринарная медицина. Современные проблемы и перспективы развития. Материалы 5 Всероссийской научно-прак</w:t>
            </w:r>
            <w:r w:rsidR="004E781C">
              <w:rPr>
                <w:color w:val="000000"/>
                <w:spacing w:val="-2"/>
              </w:rPr>
              <w:t>тической конференции. Саратов,</w:t>
            </w:r>
          </w:p>
          <w:p w:rsidR="00E00378" w:rsidRPr="00A44567" w:rsidRDefault="004E781C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С.29-31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Тетерюк Е.С.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Диагностика нарушений ритма сердца у собак </w:t>
            </w:r>
            <w:r w:rsidRPr="00A44567">
              <w:lastRenderedPageBreak/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lastRenderedPageBreak/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Ветеринарная медицина. Современные </w:t>
            </w:r>
            <w:r w:rsidRPr="00A44567">
              <w:rPr>
                <w:color w:val="000000"/>
                <w:spacing w:val="-2"/>
              </w:rPr>
              <w:lastRenderedPageBreak/>
              <w:t>проблемы и перспективы развития. Материалы 5 Всероссийской научно-прак</w:t>
            </w:r>
            <w:r w:rsidR="00523CBF">
              <w:rPr>
                <w:color w:val="000000"/>
                <w:spacing w:val="-2"/>
              </w:rPr>
              <w:t>тической конференции. Саратов,</w:t>
            </w:r>
          </w:p>
          <w:p w:rsidR="00E00378" w:rsidRPr="00A44567" w:rsidRDefault="00523CBF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С.31-33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Фролова О.Н.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32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Инфаркт миокарда у добермана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Ветеринарная медицина. Современные проблемы и перспективы развития. Материалы 5 Всероссийской научно-прак</w:t>
            </w:r>
            <w:r w:rsidR="00523CBF">
              <w:rPr>
                <w:color w:val="000000"/>
                <w:spacing w:val="-2"/>
              </w:rPr>
              <w:t>тической конференции. Саратов,</w:t>
            </w:r>
          </w:p>
          <w:p w:rsidR="00E00378" w:rsidRPr="00A44567" w:rsidRDefault="00523CBF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С.33-34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5"/>
              </w:rPr>
              <w:t>Храмова</w:t>
            </w:r>
            <w:proofErr w:type="spellEnd"/>
            <w:r w:rsidRPr="00A44567">
              <w:rPr>
                <w:color w:val="000000"/>
                <w:spacing w:val="-5"/>
              </w:rPr>
              <w:t xml:space="preserve"> М.И.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ind w:left="-108"/>
            </w:pPr>
            <w:r w:rsidRPr="00A44567">
              <w:t xml:space="preserve">Уточнение некоторых рентгенанатомических особенностей </w:t>
            </w:r>
            <w:proofErr w:type="gramStart"/>
            <w:r w:rsidRPr="00A44567">
              <w:t>сердечно-сосудистой</w:t>
            </w:r>
            <w:proofErr w:type="gramEnd"/>
            <w:r w:rsidRPr="00A44567">
              <w:t xml:space="preserve"> системы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>Ветеринарная медицина. Современные проблемы и перспективы развития. Материалы 5 Всероссийской научно-прак</w:t>
            </w:r>
            <w:r w:rsidR="00523CBF">
              <w:rPr>
                <w:color w:val="000000"/>
                <w:spacing w:val="-2"/>
              </w:rPr>
              <w:t xml:space="preserve">тической конференции. Саратов, </w:t>
            </w:r>
          </w:p>
          <w:p w:rsidR="00E00378" w:rsidRPr="00A44567" w:rsidRDefault="00523CBF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С.45-46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051E52" w:rsidP="00514528">
            <w:pPr>
              <w:rPr>
                <w:color w:val="000000"/>
                <w:spacing w:val="-7"/>
              </w:rPr>
            </w:pPr>
            <w:r w:rsidRPr="00051E52">
              <w:rPr>
                <w:color w:val="000000"/>
                <w:spacing w:val="-7"/>
              </w:rPr>
              <w:t>Волко</w:t>
            </w:r>
            <w:r w:rsidR="00E00378" w:rsidRPr="00051E52">
              <w:rPr>
                <w:color w:val="000000"/>
                <w:spacing w:val="-7"/>
              </w:rPr>
              <w:t>в А.А.</w:t>
            </w:r>
          </w:p>
          <w:p w:rsidR="00E00378" w:rsidRPr="00A44567" w:rsidRDefault="00E00378" w:rsidP="00514528">
            <w:pPr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Маурчева</w:t>
            </w:r>
            <w:proofErr w:type="spellEnd"/>
            <w:r w:rsidRPr="00A44567">
              <w:rPr>
                <w:color w:val="000000"/>
                <w:spacing w:val="-7"/>
              </w:rPr>
              <w:t xml:space="preserve"> В.Н.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ind w:left="-41" w:right="-108"/>
            </w:pPr>
            <w:r w:rsidRPr="00A44567">
              <w:t xml:space="preserve">К вопросу о применении </w:t>
            </w:r>
            <w:proofErr w:type="spellStart"/>
            <w:r w:rsidRPr="00A44567">
              <w:t>короткодистанционной</w:t>
            </w:r>
            <w:proofErr w:type="spellEnd"/>
            <w:r w:rsidRPr="00A44567">
              <w:t xml:space="preserve"> рентгенотерапии в ветеринарной медицине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2"/>
              </w:rPr>
              <w:t xml:space="preserve">«Ветеринария </w:t>
            </w:r>
            <w:r w:rsidRPr="00A44567">
              <w:rPr>
                <w:color w:val="000000"/>
                <w:spacing w:val="-9"/>
              </w:rPr>
              <w:t xml:space="preserve">Поволжья» № 3 (9) – 1 (10), </w:t>
            </w:r>
            <w:r w:rsidRPr="00A44567">
              <w:rPr>
                <w:color w:val="000000"/>
                <w:spacing w:val="-4"/>
              </w:rPr>
              <w:t xml:space="preserve">Саратов, </w:t>
            </w:r>
          </w:p>
          <w:p w:rsidR="00E00378" w:rsidRPr="00A44567" w:rsidRDefault="00523CBF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 xml:space="preserve">2005.- </w:t>
            </w:r>
            <w:r>
              <w:rPr>
                <w:color w:val="000000"/>
                <w:spacing w:val="-14"/>
              </w:rPr>
              <w:t>С.36-37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Волков А.А.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Морфометрическая характеристика костного регенерата </w:t>
            </w:r>
            <w:r w:rsidRPr="00A44567">
              <w:lastRenderedPageBreak/>
              <w:t xml:space="preserve">при его оптимизации с помощью </w:t>
            </w:r>
            <w:proofErr w:type="spellStart"/>
            <w:r w:rsidRPr="00A44567">
              <w:t>аллопланта</w:t>
            </w:r>
            <w:proofErr w:type="spellEnd"/>
            <w:r w:rsidRPr="00A44567">
              <w:t xml:space="preserve"> (тезис).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lastRenderedPageBreak/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</w:t>
            </w:r>
            <w:r w:rsidRPr="00A44567">
              <w:rPr>
                <w:color w:val="000000"/>
                <w:spacing w:val="-2"/>
                <w:lang w:val="en-US"/>
              </w:rPr>
              <w:t>XIII</w:t>
            </w:r>
            <w:r w:rsidRPr="00A44567">
              <w:rPr>
                <w:color w:val="000000"/>
                <w:spacing w:val="-2"/>
              </w:rPr>
              <w:t xml:space="preserve"> международного Московского </w:t>
            </w:r>
            <w:r w:rsidRPr="00A44567">
              <w:rPr>
                <w:color w:val="000000"/>
                <w:spacing w:val="-2"/>
              </w:rPr>
              <w:lastRenderedPageBreak/>
              <w:t xml:space="preserve">конгресса по болезням мелких домашних животных 23-25 апреля 2005 года, Москва, </w:t>
            </w:r>
          </w:p>
          <w:p w:rsidR="00E00378" w:rsidRPr="00A44567" w:rsidRDefault="00523CBF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</w:t>
            </w:r>
            <w:r w:rsidR="00E00378" w:rsidRPr="00A44567"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2"/>
              </w:rPr>
              <w:t>- С.106-109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4/2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Слесаренко Н.А.</w:t>
            </w:r>
          </w:p>
          <w:p w:rsidR="00E00378" w:rsidRPr="00A44567" w:rsidRDefault="00E00378" w:rsidP="00514528">
            <w:pPr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 xml:space="preserve">Анников </w:t>
            </w:r>
            <w:r w:rsidRPr="00A44567">
              <w:rPr>
                <w:color w:val="000000"/>
                <w:spacing w:val="-7"/>
              </w:rPr>
              <w:lastRenderedPageBreak/>
              <w:t>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36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roofErr w:type="spellStart"/>
            <w:r w:rsidRPr="00A44567">
              <w:t>Апоптоз</w:t>
            </w:r>
            <w:proofErr w:type="spellEnd"/>
            <w:r w:rsidRPr="00A44567">
              <w:t xml:space="preserve"> при переломах и его коррекция с помощью </w:t>
            </w:r>
            <w:proofErr w:type="spellStart"/>
            <w:r w:rsidRPr="00A44567">
              <w:t>аллопланта</w:t>
            </w:r>
            <w:proofErr w:type="spellEnd"/>
            <w:r w:rsidRPr="00A44567">
              <w:t xml:space="preserve"> (тезис).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034201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</w:t>
            </w:r>
            <w:r w:rsidRPr="00A44567">
              <w:rPr>
                <w:color w:val="000000"/>
                <w:spacing w:val="-2"/>
                <w:lang w:val="en-US"/>
              </w:rPr>
              <w:t>III</w:t>
            </w:r>
            <w:r w:rsidRPr="00A44567">
              <w:rPr>
                <w:color w:val="000000"/>
                <w:spacing w:val="-2"/>
              </w:rPr>
              <w:t xml:space="preserve"> международной межвузовской научно-практической конференции аспирантов и соискателей «Предпосылки и эксперимент в науке». </w:t>
            </w:r>
          </w:p>
          <w:p w:rsidR="00523CBF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Санкт-Петербург, </w:t>
            </w:r>
          </w:p>
          <w:p w:rsidR="00E00378" w:rsidRPr="00A44567" w:rsidRDefault="00523CBF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С.8-10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Нематоды в сердце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034201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</w:t>
            </w:r>
            <w:r w:rsidRPr="00A44567">
              <w:rPr>
                <w:color w:val="000000"/>
                <w:spacing w:val="-2"/>
                <w:lang w:val="en-US"/>
              </w:rPr>
              <w:t>III</w:t>
            </w:r>
            <w:r w:rsidRPr="00A44567">
              <w:rPr>
                <w:color w:val="000000"/>
                <w:spacing w:val="-2"/>
              </w:rPr>
              <w:t xml:space="preserve"> осенней научно-практической конференции студентов и молодых ученых «Молодежь и наука: итоги и перспективы». </w:t>
            </w:r>
          </w:p>
          <w:p w:rsidR="00523CBF" w:rsidRDefault="00E00378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Изд-во СМУ, </w:t>
            </w:r>
          </w:p>
          <w:p w:rsidR="00E00378" w:rsidRPr="00A44567" w:rsidRDefault="00523CBF" w:rsidP="00514528">
            <w:pPr>
              <w:shd w:val="clear" w:color="auto" w:fill="FFFFFF"/>
              <w:spacing w:line="326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 С.</w:t>
            </w:r>
            <w:r w:rsidR="00E00378" w:rsidRPr="00A44567">
              <w:rPr>
                <w:color w:val="000000"/>
                <w:spacing w:val="-2"/>
              </w:rPr>
              <w:t>139-141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Моисеева М.Н.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Анатомо-хирургическое моделирование внешней стержневой фиксации переломов трубчатых костей передней конечности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Ветеринарная медицина домашних животных. Сборник статей. Выпуск 2. Казань, </w:t>
            </w:r>
          </w:p>
          <w:p w:rsidR="00E00378" w:rsidRPr="00A44567" w:rsidRDefault="00523CBF" w:rsidP="00514528">
            <w:pPr>
              <w:shd w:val="clear" w:color="auto" w:fill="FFFFFF"/>
              <w:spacing w:line="322" w:lineRule="exact"/>
              <w:ind w:left="-54" w:right="-2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2005.-</w:t>
            </w:r>
            <w:r w:rsidR="00E00378" w:rsidRPr="00A44567">
              <w:rPr>
                <w:color w:val="000000"/>
                <w:spacing w:val="-2"/>
              </w:rPr>
              <w:t xml:space="preserve"> С.22-24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39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Случай атриовентрикулярной б</w:t>
            </w:r>
            <w:r w:rsidR="00497797">
              <w:t>локады второй степени  типа «</w:t>
            </w:r>
            <w:proofErr w:type="spellStart"/>
            <w:r w:rsidR="00497797">
              <w:t>Моби</w:t>
            </w:r>
            <w:r w:rsidRPr="00A44567">
              <w:t>ц</w:t>
            </w:r>
            <w:proofErr w:type="spellEnd"/>
            <w:r w:rsidRPr="00A44567">
              <w:t xml:space="preserve"> </w:t>
            </w:r>
            <w:r w:rsidRPr="00A44567">
              <w:rPr>
                <w:lang w:val="en-US"/>
              </w:rPr>
              <w:t>II</w:t>
            </w:r>
            <w:r w:rsidRPr="00A44567">
              <w:t>» у лошади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lastRenderedPageBreak/>
              <w:t>2006.- С.68-70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3/2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Храмова</w:t>
            </w:r>
            <w:proofErr w:type="spellEnd"/>
            <w:r w:rsidRPr="00A44567">
              <w:rPr>
                <w:color w:val="000000"/>
                <w:spacing w:val="-7"/>
              </w:rPr>
              <w:t xml:space="preserve"> М.И.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40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Лечебные мероприятия при </w:t>
            </w:r>
            <w:proofErr w:type="spellStart"/>
            <w:r w:rsidRPr="00A44567">
              <w:t>желчекаменной</w:t>
            </w:r>
            <w:proofErr w:type="spellEnd"/>
            <w:r w:rsidRPr="00A44567">
              <w:t xml:space="preserve"> болезни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t>2006.- С.70-73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Илясова</w:t>
            </w:r>
            <w:proofErr w:type="spellEnd"/>
            <w:r w:rsidRPr="00A44567">
              <w:rPr>
                <w:color w:val="000000"/>
                <w:spacing w:val="-7"/>
              </w:rPr>
              <w:t xml:space="preserve"> Л.С.</w:t>
            </w:r>
            <w:r w:rsidR="006E671A">
              <w:rPr>
                <w:color w:val="000000"/>
                <w:spacing w:val="-7"/>
              </w:rPr>
              <w:t>,</w:t>
            </w:r>
          </w:p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Мамолина</w:t>
            </w:r>
            <w:proofErr w:type="spellEnd"/>
            <w:r w:rsidRPr="00A44567">
              <w:rPr>
                <w:color w:val="000000"/>
                <w:spacing w:val="-7"/>
              </w:rPr>
              <w:t xml:space="preserve"> Ю.В.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41</w:t>
            </w:r>
          </w:p>
        </w:tc>
        <w:tc>
          <w:tcPr>
            <w:tcW w:w="2917" w:type="dxa"/>
            <w:gridSpan w:val="2"/>
          </w:tcPr>
          <w:p w:rsidR="00E00378" w:rsidRPr="00A44567" w:rsidRDefault="00497797" w:rsidP="00514528">
            <w:r w:rsidRPr="00A44567">
              <w:t>Электрокардиографические</w:t>
            </w:r>
            <w:r w:rsidR="00E00378" w:rsidRPr="00A44567">
              <w:t xml:space="preserve"> признаки мерцательной аритмии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t>2006.- С.73-75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Соловьева Е.М.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42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Регистрация ЭКГ у слонов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t>2006.- С.75-76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Бердник М.И.</w:t>
            </w:r>
            <w:r w:rsidR="006E671A">
              <w:rPr>
                <w:color w:val="000000"/>
                <w:spacing w:val="-7"/>
              </w:rPr>
              <w:t>,</w:t>
            </w:r>
          </w:p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  <w:r w:rsidRPr="00A44567">
              <w:rPr>
                <w:color w:val="000000"/>
                <w:spacing w:val="-7"/>
              </w:rPr>
              <w:t>Соловьева Е.М.</w:t>
            </w:r>
          </w:p>
          <w:p w:rsidR="00E00378" w:rsidRPr="00A44567" w:rsidRDefault="00E00378" w:rsidP="00051E52">
            <w:pPr>
              <w:ind w:left="28"/>
              <w:rPr>
                <w:color w:val="000000"/>
                <w:spacing w:val="-7"/>
              </w:rPr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523CBF" w:rsidRDefault="00E00378" w:rsidP="00162FE3">
            <w:pPr>
              <w:jc w:val="center"/>
            </w:pPr>
            <w:r w:rsidRPr="00A44567">
              <w:t>4</w:t>
            </w:r>
            <w:r w:rsidRPr="00523CBF">
              <w:t>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roofErr w:type="spellStart"/>
            <w:r w:rsidRPr="00A44567">
              <w:t>Цитокиновый</w:t>
            </w:r>
            <w:proofErr w:type="spellEnd"/>
            <w:r w:rsidRPr="00A44567">
              <w:t xml:space="preserve"> профиль </w:t>
            </w:r>
            <w:proofErr w:type="gramStart"/>
            <w:r w:rsidRPr="00A44567">
              <w:t>индуцированного</w:t>
            </w:r>
            <w:proofErr w:type="gramEnd"/>
            <w:r w:rsidRPr="00A44567">
              <w:t xml:space="preserve"> </w:t>
            </w:r>
            <w:proofErr w:type="spellStart"/>
            <w:r w:rsidRPr="00A44567">
              <w:t>остеогенеза</w:t>
            </w:r>
            <w:proofErr w:type="spellEnd"/>
            <w:r w:rsidRPr="00A44567">
              <w:t xml:space="preserve">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</w:t>
            </w:r>
            <w:r w:rsidRPr="00A44567">
              <w:rPr>
                <w:color w:val="000000"/>
                <w:spacing w:val="-2"/>
                <w:lang w:val="en-US"/>
              </w:rPr>
              <w:t>XIV</w:t>
            </w:r>
            <w:r w:rsidRPr="00A44567">
              <w:rPr>
                <w:color w:val="000000"/>
                <w:spacing w:val="-2"/>
              </w:rPr>
              <w:t xml:space="preserve"> Международного Московского конгресса по болезням мелких домашних животных 22-24 апреля 2006 года, Москва,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rPr>
                <w:color w:val="000000"/>
                <w:spacing w:val="-2"/>
              </w:rPr>
              <w:t>2006</w:t>
            </w:r>
            <w:r w:rsidR="00E00378" w:rsidRPr="00A44567"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2"/>
              </w:rPr>
              <w:t>- С.83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1/0,5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 w:right="-108"/>
            </w:pPr>
            <w:r w:rsidRPr="00A44567"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  <w:rPr>
                <w:lang w:val="en-US"/>
              </w:rPr>
            </w:pPr>
            <w:r w:rsidRPr="00A44567">
              <w:rPr>
                <w:lang w:val="en-US"/>
              </w:rPr>
              <w:t>44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roofErr w:type="spellStart"/>
            <w:r w:rsidRPr="00A44567">
              <w:t>Кардиоресператорные</w:t>
            </w:r>
            <w:proofErr w:type="spellEnd"/>
            <w:r w:rsidRPr="00A44567">
              <w:t xml:space="preserve"> изменения в сердце собак под влиянием стероидных препаратов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  <w:rPr>
                <w:color w:val="000000"/>
                <w:spacing w:val="-2"/>
              </w:rPr>
            </w:pPr>
            <w:r w:rsidRPr="00A44567">
              <w:rPr>
                <w:color w:val="000000"/>
                <w:spacing w:val="-2"/>
              </w:rPr>
              <w:t xml:space="preserve">Материалы </w:t>
            </w:r>
            <w:r w:rsidRPr="00A44567">
              <w:rPr>
                <w:color w:val="000000"/>
                <w:spacing w:val="-2"/>
                <w:lang w:val="en-US"/>
              </w:rPr>
              <w:t>IV</w:t>
            </w:r>
            <w:r w:rsidRPr="00A44567">
              <w:rPr>
                <w:color w:val="000000"/>
                <w:spacing w:val="-2"/>
              </w:rPr>
              <w:t xml:space="preserve"> Международного  конгресса специалистов ветеринарной медицины 3-6 октября 2006 года, Киев, Украина,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rPr>
                <w:color w:val="000000"/>
                <w:spacing w:val="-2"/>
              </w:rPr>
              <w:t>2006.- С.33-34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 w:right="-108"/>
            </w:pPr>
            <w:r w:rsidRPr="00A44567">
              <w:t>Фролова О.Н.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523CBF" w:rsidRDefault="00E00378" w:rsidP="00162FE3">
            <w:pPr>
              <w:jc w:val="center"/>
            </w:pPr>
            <w:r w:rsidRPr="00523CBF">
              <w:t>4</w:t>
            </w:r>
            <w:r w:rsidRPr="00A44567">
              <w:t>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Некоторые аспекты диагностики и лечения при </w:t>
            </w:r>
            <w:proofErr w:type="spellStart"/>
            <w:r w:rsidRPr="00A44567">
              <w:t>эндокардиозе</w:t>
            </w:r>
            <w:proofErr w:type="spellEnd"/>
            <w:r w:rsidRPr="00A44567">
              <w:t xml:space="preserve"> атриовентрикулярных </w:t>
            </w:r>
            <w:r w:rsidRPr="00A44567">
              <w:lastRenderedPageBreak/>
              <w:t>клапанов 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lastRenderedPageBreak/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  <w:rPr>
                <w:spacing w:val="-2"/>
              </w:rPr>
            </w:pPr>
            <w:r w:rsidRPr="00A44567">
              <w:rPr>
                <w:spacing w:val="-2"/>
              </w:rPr>
              <w:t xml:space="preserve">Материалы </w:t>
            </w:r>
            <w:r w:rsidRPr="00A44567">
              <w:rPr>
                <w:spacing w:val="-2"/>
                <w:lang w:val="en-US"/>
              </w:rPr>
              <w:t>IV</w:t>
            </w:r>
            <w:r w:rsidRPr="00A44567">
              <w:rPr>
                <w:spacing w:val="-2"/>
              </w:rPr>
              <w:t xml:space="preserve"> Международного  конгресса специалистов ветеринарной </w:t>
            </w:r>
            <w:r w:rsidRPr="00A44567">
              <w:rPr>
                <w:spacing w:val="-2"/>
              </w:rPr>
              <w:lastRenderedPageBreak/>
              <w:t xml:space="preserve">медицины 3-6 октября 2006 года, Киев, Украина,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rPr>
                <w:spacing w:val="-2"/>
              </w:rPr>
              <w:t>2006</w:t>
            </w:r>
            <w:r w:rsidR="00E00378" w:rsidRPr="00A44567">
              <w:rPr>
                <w:spacing w:val="-2"/>
              </w:rPr>
              <w:t>.</w:t>
            </w:r>
            <w:r>
              <w:rPr>
                <w:spacing w:val="-2"/>
              </w:rPr>
              <w:t>- С.40-42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2/2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/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rPr>
                <w:lang w:val="en-US"/>
              </w:rPr>
              <w:lastRenderedPageBreak/>
              <w:t>46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Концентрация калия в сыворотке крови у собак с </w:t>
            </w:r>
            <w:proofErr w:type="gramStart"/>
            <w:r w:rsidRPr="00A44567">
              <w:t>выраженными</w:t>
            </w:r>
            <w:proofErr w:type="gramEnd"/>
            <w:r w:rsidRPr="00A44567">
              <w:t xml:space="preserve"> ЭКГ-признаками </w:t>
            </w:r>
            <w:proofErr w:type="spellStart"/>
            <w:r w:rsidRPr="00A44567">
              <w:t>гипер</w:t>
            </w:r>
            <w:proofErr w:type="spellEnd"/>
            <w:r w:rsidRPr="00A44567">
              <w:t xml:space="preserve"> и </w:t>
            </w:r>
            <w:proofErr w:type="spellStart"/>
            <w:r w:rsidRPr="00A44567">
              <w:t>гипокалиемии</w:t>
            </w:r>
            <w:proofErr w:type="spellEnd"/>
            <w:r w:rsidRPr="00A44567">
              <w:t xml:space="preserve">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  <w:rPr>
                <w:spacing w:val="-2"/>
              </w:rPr>
            </w:pPr>
            <w:r w:rsidRPr="00A44567">
              <w:rPr>
                <w:spacing w:val="-2"/>
              </w:rPr>
              <w:t xml:space="preserve">Материалы </w:t>
            </w:r>
            <w:r w:rsidRPr="00A44567">
              <w:rPr>
                <w:spacing w:val="-2"/>
                <w:lang w:val="en-US"/>
              </w:rPr>
              <w:t>IV</w:t>
            </w:r>
            <w:r w:rsidRPr="00A44567">
              <w:rPr>
                <w:spacing w:val="-2"/>
              </w:rPr>
              <w:t xml:space="preserve"> Международного  конгресса специалистов ветеринарной медицины 3-6 октября 2006 года, Киев, Украина,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rPr>
                <w:spacing w:val="-2"/>
              </w:rPr>
              <w:t>2006</w:t>
            </w:r>
            <w:r w:rsidR="00E00378" w:rsidRPr="00A44567">
              <w:rPr>
                <w:spacing w:val="-2"/>
              </w:rPr>
              <w:t>.</w:t>
            </w:r>
            <w:r>
              <w:rPr>
                <w:spacing w:val="-2"/>
              </w:rPr>
              <w:t>- С.46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1/1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 w:right="-108"/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  <w:rPr>
                <w:lang w:val="en-US"/>
              </w:rPr>
            </w:pPr>
            <w:r w:rsidRPr="00A44567">
              <w:rPr>
                <w:lang w:val="en-US"/>
              </w:rPr>
              <w:t>47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Изменения на ЭКГ при рахите телят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Ветеринарная медицина домашних животных. Сборник статей. Выпуск 3. Казань,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2006.</w:t>
            </w:r>
            <w:r w:rsidR="00523CBF">
              <w:t>- С.46-47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2/0,5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 w:right="-108"/>
            </w:pPr>
            <w:r w:rsidRPr="00A44567">
              <w:t>Бердник М.И., Козлов С.В.,</w:t>
            </w:r>
          </w:p>
          <w:p w:rsidR="00E00378" w:rsidRPr="00A44567" w:rsidRDefault="00E00378" w:rsidP="00051E52">
            <w:pPr>
              <w:ind w:left="28" w:right="-108"/>
            </w:pPr>
            <w:r w:rsidRPr="00A44567">
              <w:t>Соловьева Е.М.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48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Положение тела собак и кошек при записи ЭКГ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Ветеринарная медицина домашних животных. Сборник статей. Выпуск 3. Казань, </w:t>
            </w:r>
          </w:p>
          <w:p w:rsidR="00E00378" w:rsidRPr="00A44567" w:rsidRDefault="00523CBF" w:rsidP="00514528">
            <w:pPr>
              <w:ind w:left="-54" w:right="-27"/>
              <w:jc w:val="center"/>
            </w:pPr>
            <w:r>
              <w:t>2006.- С.47-48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 w:right="-108"/>
            </w:pPr>
            <w:r w:rsidRPr="00A44567">
              <w:t xml:space="preserve">Соловьева Е.М., </w:t>
            </w:r>
            <w:proofErr w:type="spellStart"/>
            <w:r w:rsidRPr="00A44567">
              <w:t>Храмова</w:t>
            </w:r>
            <w:proofErr w:type="spellEnd"/>
            <w:r w:rsidRPr="00A44567">
              <w:t xml:space="preserve"> М.И.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523CBF" w:rsidRDefault="00E00378" w:rsidP="00162FE3">
            <w:pPr>
              <w:jc w:val="center"/>
            </w:pPr>
            <w:r w:rsidRPr="00523CBF">
              <w:t>49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Некоторые особенности электрокардиограмм рысистых и верховых пород лошадей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2007.</w:t>
            </w:r>
            <w:r w:rsidR="00523CBF">
              <w:t>- С.23-24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left="28" w:right="-108"/>
            </w:pPr>
            <w:r w:rsidRPr="00A44567">
              <w:t>Соловьева Е.М.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4B0BEC">
            <w:r w:rsidRPr="00A44567">
              <w:t>Определение наиболее приемле</w:t>
            </w:r>
            <w:r w:rsidR="004B0BEC">
              <w:t>мо</w:t>
            </w:r>
            <w:r w:rsidRPr="00A44567">
              <w:t>го способа р</w:t>
            </w:r>
            <w:r w:rsidR="004B0BEC">
              <w:t>е</w:t>
            </w:r>
            <w:r w:rsidRPr="00A44567">
              <w:t>гистрации ЭКГ у лошадей (статья)</w:t>
            </w:r>
            <w:r w:rsidR="00497797">
              <w:t>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2007.</w:t>
            </w:r>
            <w:r w:rsidR="00523CBF">
              <w:t>- С.24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1/0,4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right="-108"/>
            </w:pPr>
            <w:r w:rsidRPr="00A44567">
              <w:t>Соловьева Е.М., Бердник М.И.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Великий русский клиницист, основатель знаменитой московской терапевтической </w:t>
            </w:r>
            <w:r w:rsidRPr="00A44567">
              <w:lastRenderedPageBreak/>
              <w:t>школы – наш земляк Григорий Антонович Захарьин (статья)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lastRenderedPageBreak/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lastRenderedPageBreak/>
              <w:t>2007.</w:t>
            </w:r>
            <w:r w:rsidR="00523CBF">
              <w:t>- С.25-29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5/5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52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Проблемы грудных отведений при регистрации ЭКГ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2007.</w:t>
            </w:r>
            <w:r w:rsidR="00523CBF">
              <w:t>- С.30-32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right="-108"/>
            </w:pPr>
            <w:proofErr w:type="spellStart"/>
            <w:r w:rsidRPr="00A44567">
              <w:t>Илясова</w:t>
            </w:r>
            <w:proofErr w:type="spellEnd"/>
            <w:r w:rsidRPr="00A44567">
              <w:t xml:space="preserve"> Л.С</w:t>
            </w:r>
            <w:r w:rsidR="006E671A">
              <w:t>.</w:t>
            </w:r>
            <w:r w:rsidRPr="00A44567">
              <w:t>, Бердник М.И.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Гипертрофическая </w:t>
            </w:r>
            <w:proofErr w:type="spellStart"/>
            <w:r w:rsidRPr="00A44567">
              <w:t>кардиомиопатия</w:t>
            </w:r>
            <w:proofErr w:type="spellEnd"/>
            <w:r w:rsidRPr="00A44567">
              <w:t xml:space="preserve"> у ротвейлера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2007.</w:t>
            </w:r>
            <w:r w:rsidR="00523CBF">
              <w:t>- С.29-30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2/2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Показатели флюорографического исследования в одной из поликлиник </w:t>
            </w:r>
            <w:proofErr w:type="spellStart"/>
            <w:r w:rsidRPr="00A44567">
              <w:t>Энгельского</w:t>
            </w:r>
            <w:proofErr w:type="spellEnd"/>
            <w:r w:rsidRPr="00A44567">
              <w:t xml:space="preserve"> района Саратовской области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523CBF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VII</w:t>
            </w:r>
            <w:r w:rsidRPr="00A44567">
              <w:t xml:space="preserve"> Всероссийской научно-практической конференции. Саратов, </w:t>
            </w:r>
          </w:p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2007.</w:t>
            </w:r>
            <w:r w:rsidR="00523CBF">
              <w:t>- С.221-222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2/0,3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right="-108"/>
            </w:pPr>
            <w:proofErr w:type="spellStart"/>
            <w:r w:rsidRPr="00A44567">
              <w:t>Кутепова</w:t>
            </w:r>
            <w:proofErr w:type="spellEnd"/>
            <w:r w:rsidRPr="00A44567">
              <w:t xml:space="preserve"> И.Ю., Куликов А.В., Кузнецов А.А.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Этиология и диагностика болезней поджелудочной железы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234F7" w:rsidRDefault="00E00378" w:rsidP="00514528">
            <w:pPr>
              <w:ind w:left="-54" w:right="-27"/>
              <w:jc w:val="center"/>
              <w:rPr>
                <w:b/>
              </w:rPr>
            </w:pPr>
            <w:r w:rsidRPr="00A44567">
              <w:t xml:space="preserve">Молодежь и наука </w:t>
            </w:r>
            <w:r w:rsidRPr="00A44567">
              <w:rPr>
                <w:lang w:val="en-US"/>
              </w:rPr>
              <w:t>XXI</w:t>
            </w:r>
            <w:r w:rsidRPr="00A44567">
              <w:t xml:space="preserve"> века. Материалы </w:t>
            </w:r>
            <w:r w:rsidRPr="00A44567">
              <w:rPr>
                <w:lang w:val="en-US"/>
              </w:rPr>
              <w:t>II</w:t>
            </w:r>
            <w:r w:rsidRPr="00A44567">
              <w:t xml:space="preserve"> Открытой Всероссийской научно-практической конференции молод</w:t>
            </w:r>
            <w:r w:rsidR="003234F7">
              <w:t>ых ученых. Ульяновск,</w:t>
            </w:r>
            <w:r w:rsidR="003234F7" w:rsidRPr="0070509C">
              <w:rPr>
                <w:b/>
              </w:rPr>
              <w:t xml:space="preserve"> </w:t>
            </w:r>
          </w:p>
          <w:p w:rsidR="00E00378" w:rsidRPr="003234F7" w:rsidRDefault="003234F7" w:rsidP="00514528">
            <w:pPr>
              <w:ind w:left="-54" w:right="-27"/>
              <w:jc w:val="center"/>
            </w:pPr>
            <w:r>
              <w:t>2007.- С.32-34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3/1,5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right="-108"/>
            </w:pPr>
            <w:r w:rsidRPr="00A44567"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Значение электрической оси сердца (угол α) при расшифровке электрокардиограмм животных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Современные проблемы устойчивого развития агропромышленного комплекса России.</w:t>
            </w:r>
          </w:p>
          <w:p w:rsidR="00E00378" w:rsidRPr="00A44567" w:rsidRDefault="00E00378" w:rsidP="00343679">
            <w:pPr>
              <w:ind w:left="-54" w:right="-27"/>
              <w:jc w:val="center"/>
            </w:pPr>
            <w:r w:rsidRPr="00A44567">
              <w:t>Материалы пятой Всероссийской дистанционной научно-</w:t>
            </w:r>
            <w:r w:rsidRPr="00A44567">
              <w:lastRenderedPageBreak/>
              <w:t xml:space="preserve">практической конференции студентов, аспирантов и молодых </w:t>
            </w:r>
            <w:r w:rsidR="0037185D">
              <w:t xml:space="preserve">ученых.  </w:t>
            </w:r>
            <w:proofErr w:type="spellStart"/>
            <w:r w:rsidR="0037185D">
              <w:t>Персиановский</w:t>
            </w:r>
            <w:proofErr w:type="spellEnd"/>
            <w:r w:rsidR="0037185D">
              <w:t>, 2008.- С.</w:t>
            </w:r>
            <w:r w:rsidRPr="00A44567">
              <w:t>64-65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2/1</w:t>
            </w:r>
          </w:p>
        </w:tc>
        <w:tc>
          <w:tcPr>
            <w:tcW w:w="1541" w:type="dxa"/>
          </w:tcPr>
          <w:p w:rsidR="00E00378" w:rsidRPr="00A44567" w:rsidRDefault="00E00378" w:rsidP="00051E52">
            <w:pPr>
              <w:ind w:right="-108"/>
            </w:pPr>
            <w:proofErr w:type="spellStart"/>
            <w:r w:rsidRPr="00A44567">
              <w:t>Мануилова</w:t>
            </w:r>
            <w:proofErr w:type="spellEnd"/>
            <w:r w:rsidRPr="00A44567">
              <w:t xml:space="preserve"> И.Г.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57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Комплексная диагностика миокардита у собак (статья).</w:t>
            </w:r>
          </w:p>
          <w:p w:rsidR="00E00378" w:rsidRPr="00A44567" w:rsidRDefault="00E00378" w:rsidP="00514528"/>
          <w:p w:rsidR="00E00378" w:rsidRPr="00A44567" w:rsidRDefault="00E00378" w:rsidP="00514528"/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Современные проблемы устойчивого развития агропромышленного комплекса России.</w:t>
            </w:r>
          </w:p>
          <w:p w:rsidR="00E00378" w:rsidRPr="00A44567" w:rsidRDefault="00E00378" w:rsidP="00343679">
            <w:pPr>
              <w:ind w:left="-54" w:right="-27"/>
              <w:jc w:val="center"/>
            </w:pPr>
            <w:r w:rsidRPr="00A44567">
              <w:t xml:space="preserve">Материалы пятой Всероссийской дистанционной научно-практической конференции студентов, аспирантов и молодых </w:t>
            </w:r>
            <w:r w:rsidR="0037185D">
              <w:t xml:space="preserve">ученых.  </w:t>
            </w:r>
            <w:proofErr w:type="spellStart"/>
            <w:r w:rsidR="0037185D">
              <w:t>Персиановский</w:t>
            </w:r>
            <w:proofErr w:type="spellEnd"/>
            <w:r w:rsidR="0037185D">
              <w:t>, 2008.- С.</w:t>
            </w:r>
            <w:r w:rsidRPr="00A44567">
              <w:t>53-55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Карасева Л.А.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Применение метода </w:t>
            </w:r>
            <w:proofErr w:type="spellStart"/>
            <w:r w:rsidRPr="00A44567">
              <w:t>чрезкостного</w:t>
            </w:r>
            <w:proofErr w:type="spellEnd"/>
            <w:r w:rsidRPr="00A44567">
              <w:t xml:space="preserve"> стержневого остеосинтеза в лечении животных с переломами трубчатых костей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ind w:left="-54" w:right="-27"/>
              <w:jc w:val="center"/>
            </w:pPr>
            <w:r w:rsidRPr="00A44567">
              <w:t xml:space="preserve">Материалы </w:t>
            </w:r>
            <w:r w:rsidRPr="00A44567">
              <w:rPr>
                <w:lang w:val="en-US"/>
              </w:rPr>
              <w:t>IV</w:t>
            </w:r>
            <w:r w:rsidRPr="00A44567">
              <w:t xml:space="preserve"> международной научно-практической конференции. 12-20 сентября 2008 г. Том 8. Прага. </w:t>
            </w:r>
            <w:proofErr w:type="gramStart"/>
            <w:r w:rsidRPr="00A44567">
              <w:t>Р</w:t>
            </w:r>
            <w:proofErr w:type="spellStart"/>
            <w:proofErr w:type="gramEnd"/>
            <w:r w:rsidRPr="00A44567">
              <w:rPr>
                <w:lang w:val="en-US"/>
              </w:rPr>
              <w:t>rzemy</w:t>
            </w:r>
            <w:proofErr w:type="spellEnd"/>
            <w:r w:rsidRPr="00A44567">
              <w:t>'</w:t>
            </w:r>
            <w:proofErr w:type="spellStart"/>
            <w:r w:rsidRPr="00A44567">
              <w:rPr>
                <w:lang w:val="en-US"/>
              </w:rPr>
              <w:t>sl</w:t>
            </w:r>
            <w:proofErr w:type="spellEnd"/>
            <w:r w:rsidRPr="00A44567">
              <w:t xml:space="preserve">. </w:t>
            </w:r>
            <w:proofErr w:type="spellStart"/>
            <w:r w:rsidRPr="00A44567">
              <w:rPr>
                <w:lang w:val="en-US"/>
              </w:rPr>
              <w:t>Nauka</w:t>
            </w:r>
            <w:proofErr w:type="spellEnd"/>
            <w:r w:rsidRPr="00A44567">
              <w:t xml:space="preserve"> </w:t>
            </w:r>
            <w:r w:rsidRPr="00A44567">
              <w:rPr>
                <w:lang w:val="en-US"/>
              </w:rPr>
              <w:t>I</w:t>
            </w:r>
            <w:r w:rsidRPr="00A44567">
              <w:t xml:space="preserve"> </w:t>
            </w:r>
            <w:proofErr w:type="spellStart"/>
            <w:r w:rsidRPr="00A44567">
              <w:rPr>
                <w:lang w:val="en-US"/>
              </w:rPr>
              <w:t>studia</w:t>
            </w:r>
            <w:proofErr w:type="spellEnd"/>
            <w:r w:rsidRPr="00A44567">
              <w:t xml:space="preserve">, </w:t>
            </w:r>
          </w:p>
          <w:p w:rsidR="00E00378" w:rsidRPr="00A44567" w:rsidRDefault="0037185D" w:rsidP="00514528">
            <w:pPr>
              <w:ind w:left="-54" w:right="-27"/>
              <w:jc w:val="center"/>
            </w:pPr>
            <w:r>
              <w:t xml:space="preserve">2008.- </w:t>
            </w:r>
            <w:r w:rsidR="00E00378" w:rsidRPr="00A44567">
              <w:rPr>
                <w:lang w:val="en-US"/>
              </w:rPr>
              <w:t>C</w:t>
            </w:r>
            <w:r>
              <w:t>.78-84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7/1,4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Анников В.В.</w:t>
            </w:r>
            <w:r w:rsidR="006E671A">
              <w:t>,</w:t>
            </w:r>
          </w:p>
          <w:p w:rsidR="00E00378" w:rsidRPr="00A44567" w:rsidRDefault="00E00378" w:rsidP="00514528">
            <w:pPr>
              <w:ind w:left="-106" w:right="-108"/>
            </w:pPr>
            <w:r w:rsidRPr="00A44567">
              <w:t xml:space="preserve">Родионов И.В., </w:t>
            </w:r>
            <w:proofErr w:type="spellStart"/>
            <w:r w:rsidRPr="00A44567">
              <w:t>Бутовский</w:t>
            </w:r>
            <w:proofErr w:type="spellEnd"/>
            <w:r w:rsidRPr="00A44567">
              <w:t xml:space="preserve"> К.Г.,</w:t>
            </w:r>
          </w:p>
          <w:p w:rsidR="00E00378" w:rsidRPr="00A44567" w:rsidRDefault="00E00378" w:rsidP="00514528">
            <w:pPr>
              <w:ind w:left="-106" w:right="-108"/>
            </w:pPr>
            <w:r w:rsidRPr="00A44567">
              <w:t>Карпова А.И.</w:t>
            </w:r>
          </w:p>
          <w:p w:rsidR="00E00378" w:rsidRPr="00A44567" w:rsidRDefault="00E00378" w:rsidP="00514528"/>
          <w:p w:rsidR="00E00378" w:rsidRPr="00A44567" w:rsidRDefault="00E00378" w:rsidP="00514528"/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59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Экспериментально-клиническая апробация покрытий, полученных методом </w:t>
            </w:r>
            <w:proofErr w:type="spellStart"/>
            <w:r w:rsidRPr="00A44567">
              <w:t>термооксидирования</w:t>
            </w:r>
            <w:proofErr w:type="spellEnd"/>
            <w:r w:rsidRPr="00A44567">
              <w:t xml:space="preserve">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ind w:left="-54" w:right="-27"/>
              <w:jc w:val="center"/>
            </w:pPr>
            <w:r w:rsidRPr="00A44567">
              <w:t xml:space="preserve">Материалы XVI Московского международного конгресса по болезням мелких домашних животных. Москва, </w:t>
            </w:r>
          </w:p>
          <w:p w:rsidR="00E00378" w:rsidRPr="00A44567" w:rsidRDefault="0037185D" w:rsidP="00514528">
            <w:pPr>
              <w:ind w:left="-54" w:right="-27"/>
              <w:jc w:val="center"/>
            </w:pPr>
            <w:r>
              <w:t>2008.- С.</w:t>
            </w:r>
            <w:r w:rsidR="00E00378" w:rsidRPr="00A44567">
              <w:t>52-53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2/0,3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Анников В.В.</w:t>
            </w:r>
            <w:r w:rsidR="006E671A">
              <w:t>,</w:t>
            </w:r>
          </w:p>
          <w:p w:rsidR="00E00378" w:rsidRPr="00A44567" w:rsidRDefault="00E00378" w:rsidP="00514528">
            <w:pPr>
              <w:ind w:left="-106" w:right="-108"/>
            </w:pPr>
            <w:proofErr w:type="spellStart"/>
            <w:r w:rsidRPr="00A44567">
              <w:t>Хапрова</w:t>
            </w:r>
            <w:proofErr w:type="spellEnd"/>
            <w:r w:rsidRPr="00A44567">
              <w:t xml:space="preserve"> Т.С., Родионов И.В., </w:t>
            </w:r>
            <w:proofErr w:type="spellStart"/>
            <w:r w:rsidRPr="00A44567">
              <w:t>Бутовский</w:t>
            </w:r>
            <w:proofErr w:type="spellEnd"/>
            <w:r w:rsidRPr="00A44567">
              <w:t xml:space="preserve"> К.Г., Карпова А.И.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37185D" w:rsidRDefault="00E00378" w:rsidP="00162FE3">
            <w:pPr>
              <w:jc w:val="center"/>
            </w:pPr>
            <w:r w:rsidRPr="0037185D">
              <w:t>60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Предварительные</w:t>
            </w:r>
          </w:p>
          <w:p w:rsidR="00E00378" w:rsidRPr="00A44567" w:rsidRDefault="00E00378" w:rsidP="00514528">
            <w:r w:rsidRPr="00A44567">
              <w:lastRenderedPageBreak/>
              <w:t xml:space="preserve">результаты исследования эффективности </w:t>
            </w:r>
            <w:proofErr w:type="spellStart"/>
            <w:r w:rsidRPr="00A44567">
              <w:t>гамавита</w:t>
            </w:r>
            <w:proofErr w:type="spellEnd"/>
            <w:r w:rsidRPr="00A44567">
              <w:t>-форте при бабезиозе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lastRenderedPageBreak/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Материалы VIII</w:t>
            </w:r>
          </w:p>
          <w:p w:rsidR="00343679" w:rsidRDefault="00E00378" w:rsidP="00514528">
            <w:pPr>
              <w:ind w:left="-54" w:right="-27"/>
              <w:jc w:val="center"/>
            </w:pPr>
            <w:r w:rsidRPr="00A44567">
              <w:lastRenderedPageBreak/>
              <w:t xml:space="preserve">Международной научно-практической ветеринарной конференции по болезням мелких животных. </w:t>
            </w:r>
          </w:p>
          <w:p w:rsidR="0037185D" w:rsidRDefault="00E00378" w:rsidP="00514528">
            <w:pPr>
              <w:ind w:left="-54" w:right="-27"/>
              <w:jc w:val="center"/>
            </w:pPr>
            <w:r w:rsidRPr="00A44567">
              <w:t xml:space="preserve">Одеса «Феникс», </w:t>
            </w:r>
          </w:p>
          <w:p w:rsidR="00E00378" w:rsidRPr="00A44567" w:rsidRDefault="0037185D" w:rsidP="00514528">
            <w:pPr>
              <w:ind w:left="-54" w:right="-27"/>
              <w:jc w:val="center"/>
            </w:pPr>
            <w:r>
              <w:t xml:space="preserve">2009.- </w:t>
            </w:r>
            <w:r w:rsidR="00E00378" w:rsidRPr="00A44567">
              <w:t>С.29-31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3/1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Анников</w:t>
            </w:r>
          </w:p>
          <w:p w:rsidR="00E00378" w:rsidRPr="00A44567" w:rsidRDefault="00E00378" w:rsidP="00514528">
            <w:pPr>
              <w:ind w:left="-106" w:right="-108"/>
            </w:pPr>
            <w:r w:rsidRPr="00A44567">
              <w:lastRenderedPageBreak/>
              <w:t>В.В.,</w:t>
            </w:r>
          </w:p>
          <w:p w:rsidR="00E00378" w:rsidRPr="00A44567" w:rsidRDefault="00E00378" w:rsidP="00514528">
            <w:pPr>
              <w:ind w:left="-106" w:right="-108"/>
            </w:pPr>
            <w:r w:rsidRPr="00A44567">
              <w:t>Карпова</w:t>
            </w:r>
          </w:p>
          <w:p w:rsidR="00E00378" w:rsidRPr="00A44567" w:rsidRDefault="00E00378" w:rsidP="00514528">
            <w:pPr>
              <w:ind w:left="-106" w:right="-108"/>
            </w:pPr>
            <w:r w:rsidRPr="00A44567">
              <w:t>А.И.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37185D" w:rsidRDefault="00E00378" w:rsidP="00162FE3">
            <w:pPr>
              <w:jc w:val="center"/>
            </w:pPr>
            <w:r w:rsidRPr="00A44567">
              <w:lastRenderedPageBreak/>
              <w:t>61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 xml:space="preserve">Клинико-биохимическое обоснование эффективности применения </w:t>
            </w:r>
            <w:proofErr w:type="spellStart"/>
            <w:r w:rsidRPr="00A44567">
              <w:rPr>
                <w:b w:val="0"/>
                <w:szCs w:val="28"/>
              </w:rPr>
              <w:t>гамавита</w:t>
            </w:r>
            <w:proofErr w:type="spellEnd"/>
            <w:r w:rsidRPr="00A44567">
              <w:rPr>
                <w:b w:val="0"/>
                <w:szCs w:val="28"/>
              </w:rPr>
              <w:t xml:space="preserve">-форте при бабезиозе собак </w:t>
            </w:r>
            <w:r w:rsidRPr="00A44567">
              <w:rPr>
                <w:b w:val="0"/>
              </w:rPr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pStyle w:val="4"/>
              <w:rPr>
                <w:b w:val="0"/>
                <w:szCs w:val="28"/>
              </w:rPr>
            </w:pPr>
            <w:proofErr w:type="spellStart"/>
            <w:r w:rsidRPr="00A44567">
              <w:rPr>
                <w:b w:val="0"/>
                <w:szCs w:val="28"/>
              </w:rPr>
              <w:t>Печат</w:t>
            </w:r>
            <w:proofErr w:type="spellEnd"/>
            <w:r w:rsidRPr="00A44567">
              <w:rPr>
                <w:b w:val="0"/>
                <w:szCs w:val="28"/>
              </w:rPr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 xml:space="preserve">Труды московского Международного ветеринарного конгресса, Москва, </w:t>
            </w:r>
            <w:r w:rsidR="0037185D">
              <w:rPr>
                <w:b w:val="0"/>
                <w:szCs w:val="28"/>
              </w:rPr>
              <w:t>2009.- С.</w:t>
            </w:r>
            <w:r w:rsidRPr="00A44567">
              <w:rPr>
                <w:b w:val="0"/>
                <w:szCs w:val="28"/>
              </w:rPr>
              <w:t>21-23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1/3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Анников В.В., Попова М.Е.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62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Вариабельность сердечного ритма (ВСР)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Материалы VIII</w:t>
            </w:r>
          </w:p>
          <w:p w:rsidR="00343679" w:rsidRDefault="00E00378" w:rsidP="00514528">
            <w:pPr>
              <w:ind w:left="-54" w:right="-27"/>
              <w:jc w:val="center"/>
            </w:pPr>
            <w:r w:rsidRPr="00A44567">
              <w:t xml:space="preserve">Международной научно-практической ветеринарной конференции по болезням мелких животных. </w:t>
            </w:r>
          </w:p>
          <w:p w:rsidR="0037185D" w:rsidRDefault="00E00378" w:rsidP="00514528">
            <w:pPr>
              <w:ind w:left="-54" w:right="-27"/>
              <w:jc w:val="center"/>
            </w:pPr>
            <w:r w:rsidRPr="00A44567">
              <w:t xml:space="preserve">Одеса «Феникс», </w:t>
            </w:r>
          </w:p>
          <w:p w:rsidR="00E00378" w:rsidRPr="00A44567" w:rsidRDefault="0037185D" w:rsidP="00514528">
            <w:pPr>
              <w:ind w:left="-54" w:right="-27"/>
              <w:jc w:val="center"/>
            </w:pPr>
            <w:r>
              <w:t xml:space="preserve">2009.- </w:t>
            </w:r>
            <w:r w:rsidR="00E00378" w:rsidRPr="00A44567">
              <w:t>С.159-161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proofErr w:type="spellStart"/>
            <w:r w:rsidRPr="00A44567">
              <w:t>Мануилова</w:t>
            </w:r>
            <w:proofErr w:type="spellEnd"/>
            <w:r w:rsidRPr="00A44567">
              <w:t xml:space="preserve"> И.Г.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63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Инцидентность </w:t>
            </w:r>
            <w:proofErr w:type="gramStart"/>
            <w:r w:rsidRPr="00A44567">
              <w:t>сердечно-сосудистой</w:t>
            </w:r>
            <w:proofErr w:type="gramEnd"/>
            <w:r w:rsidRPr="00A44567">
              <w:t xml:space="preserve"> патологии среди собак г. Волгограда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Материалы VIII</w:t>
            </w:r>
          </w:p>
          <w:p w:rsidR="00343679" w:rsidRDefault="00E00378" w:rsidP="00514528">
            <w:pPr>
              <w:ind w:left="-54" w:right="-27"/>
              <w:jc w:val="center"/>
            </w:pPr>
            <w:r w:rsidRPr="00A44567">
              <w:t xml:space="preserve">Международной научно-практической ветеринарной конференции по болезням мелких животных. </w:t>
            </w:r>
          </w:p>
          <w:p w:rsidR="0037185D" w:rsidRDefault="00E00378" w:rsidP="00514528">
            <w:pPr>
              <w:ind w:left="-54" w:right="-27"/>
              <w:jc w:val="center"/>
            </w:pPr>
            <w:r w:rsidRPr="00A44567">
              <w:t xml:space="preserve">Одеса «Феникс», </w:t>
            </w:r>
          </w:p>
          <w:p w:rsidR="00E00378" w:rsidRPr="00A44567" w:rsidRDefault="0037185D" w:rsidP="0037185D">
            <w:pPr>
              <w:ind w:left="-54" w:right="-27"/>
              <w:jc w:val="center"/>
            </w:pPr>
            <w:r>
              <w:t xml:space="preserve">2009.- </w:t>
            </w:r>
            <w:r w:rsidR="00E00378" w:rsidRPr="00A44567">
              <w:t>С.161-163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Анников В.В.,</w:t>
            </w:r>
          </w:p>
          <w:p w:rsidR="00E00378" w:rsidRPr="00A44567" w:rsidRDefault="00E00378" w:rsidP="00514528">
            <w:pPr>
              <w:ind w:left="-106" w:right="-108"/>
            </w:pPr>
            <w:r w:rsidRPr="00A44567">
              <w:t>Моисеев Е.Н.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64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shd w:val="clear" w:color="auto" w:fill="FFFFFF"/>
              <w:rPr>
                <w:spacing w:val="-3"/>
              </w:rPr>
            </w:pPr>
            <w:r w:rsidRPr="00A44567">
              <w:t xml:space="preserve">Клинико-биохимическое обоснование эффективности применения </w:t>
            </w:r>
            <w:proofErr w:type="spellStart"/>
            <w:r w:rsidRPr="00A44567">
              <w:t>гамавита</w:t>
            </w:r>
            <w:proofErr w:type="spellEnd"/>
            <w:r w:rsidRPr="00A44567">
              <w:t>-форте при бабезиозе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  <w:rPr>
                <w:spacing w:val="-7"/>
              </w:rPr>
            </w:pPr>
            <w:proofErr w:type="spellStart"/>
            <w:r w:rsidRPr="00A44567">
              <w:rPr>
                <w:spacing w:val="-7"/>
              </w:rPr>
              <w:t>Печат</w:t>
            </w:r>
            <w:proofErr w:type="spellEnd"/>
            <w:r w:rsidRPr="00A44567">
              <w:rPr>
                <w:spacing w:val="-7"/>
              </w:rPr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37185D">
            <w:pPr>
              <w:shd w:val="clear" w:color="auto" w:fill="FFFFFF"/>
              <w:jc w:val="center"/>
              <w:rPr>
                <w:spacing w:val="-3"/>
              </w:rPr>
            </w:pPr>
            <w:r w:rsidRPr="00A44567">
              <w:t xml:space="preserve">Труды московского Международного ветеринарного конгресса, Москва, </w:t>
            </w:r>
            <w:r w:rsidR="0037185D">
              <w:t>2009.- С.</w:t>
            </w:r>
            <w:r w:rsidRPr="00A44567">
              <w:t>21-23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3/1,5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shd w:val="clear" w:color="auto" w:fill="FFFFFF"/>
              <w:rPr>
                <w:spacing w:val="-6"/>
              </w:rPr>
            </w:pPr>
            <w:r w:rsidRPr="00A44567">
              <w:rPr>
                <w:spacing w:val="-6"/>
              </w:rPr>
              <w:t xml:space="preserve">Анников </w:t>
            </w:r>
            <w:r w:rsidRPr="0037185D">
              <w:rPr>
                <w:spacing w:val="-6"/>
              </w:rPr>
              <w:t>В</w:t>
            </w:r>
            <w:r w:rsidRPr="00A44567">
              <w:rPr>
                <w:spacing w:val="-6"/>
              </w:rPr>
              <w:t>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65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shd w:val="clear" w:color="auto" w:fill="FFFFFF"/>
            </w:pPr>
            <w:r w:rsidRPr="00A44567">
              <w:t xml:space="preserve">Динамика основных клинических </w:t>
            </w:r>
            <w:r w:rsidRPr="00A44567">
              <w:lastRenderedPageBreak/>
              <w:t xml:space="preserve">показателей на фоне применения </w:t>
            </w:r>
            <w:proofErr w:type="spellStart"/>
            <w:r w:rsidRPr="00A44567">
              <w:t>кафорсена</w:t>
            </w:r>
            <w:proofErr w:type="spellEnd"/>
            <w:r w:rsidRPr="00A44567">
              <w:t xml:space="preserve"> при переломах трубчатых костей у животных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lastRenderedPageBreak/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514528" w:rsidP="002C22F2">
            <w:pPr>
              <w:ind w:left="-54" w:right="-27"/>
              <w:jc w:val="center"/>
            </w:pPr>
            <w:r w:rsidRPr="00A44567">
              <w:t>Материалы Международной</w:t>
            </w:r>
            <w:r w:rsidR="00E00378" w:rsidRPr="00A44567">
              <w:t xml:space="preserve"> </w:t>
            </w:r>
            <w:r w:rsidR="00E00378" w:rsidRPr="00A44567">
              <w:lastRenderedPageBreak/>
              <w:t>научно-практической конференции Ветеринарная медицина. Современные проблемы и перспекти</w:t>
            </w:r>
            <w:r w:rsidR="0037185D">
              <w:t>вы развития. Саратов, 2010.- С.</w:t>
            </w:r>
            <w:r w:rsidR="00E00378" w:rsidRPr="00A44567">
              <w:t>210-213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4/2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 xml:space="preserve">Карпова А.И., </w:t>
            </w:r>
            <w:proofErr w:type="spellStart"/>
            <w:r w:rsidRPr="00A44567">
              <w:lastRenderedPageBreak/>
              <w:t>Мануилова</w:t>
            </w:r>
            <w:proofErr w:type="spellEnd"/>
            <w:r w:rsidRPr="00A44567">
              <w:t xml:space="preserve"> И.Г.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66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shd w:val="clear" w:color="auto" w:fill="FFFFFF"/>
            </w:pPr>
            <w:r w:rsidRPr="00A44567">
              <w:t xml:space="preserve">Оценка эффективности </w:t>
            </w:r>
            <w:proofErr w:type="spellStart"/>
            <w:r w:rsidRPr="00A44567">
              <w:t>вазотопа</w:t>
            </w:r>
            <w:proofErr w:type="spellEnd"/>
            <w:r w:rsidRPr="00A44567">
              <w:t xml:space="preserve"> при </w:t>
            </w:r>
            <w:proofErr w:type="spellStart"/>
            <w:r w:rsidRPr="00A44567">
              <w:t>кардиомегалиях</w:t>
            </w:r>
            <w:proofErr w:type="spellEnd"/>
            <w:r w:rsidRPr="00A44567">
              <w:t xml:space="preserve">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2C22F2" w:rsidRDefault="00514528" w:rsidP="00343679">
            <w:pPr>
              <w:ind w:left="-54" w:right="-27"/>
              <w:jc w:val="center"/>
            </w:pPr>
            <w:r>
              <w:t xml:space="preserve">Материалы </w:t>
            </w:r>
            <w:r w:rsidR="00E00378" w:rsidRPr="00A44567">
              <w:t>Международной научно-практической конференции Ветеринарная медицина. Современные проблемы и перспек</w:t>
            </w:r>
            <w:r w:rsidR="0037185D">
              <w:t xml:space="preserve">тивы развития. </w:t>
            </w:r>
          </w:p>
          <w:p w:rsidR="002C22F2" w:rsidRDefault="0037185D" w:rsidP="00343679">
            <w:pPr>
              <w:ind w:left="-54" w:right="-27"/>
              <w:jc w:val="center"/>
            </w:pPr>
            <w:r>
              <w:t xml:space="preserve">Саратов, </w:t>
            </w:r>
          </w:p>
          <w:p w:rsidR="00E00378" w:rsidRPr="00A44567" w:rsidRDefault="0037185D" w:rsidP="00343679">
            <w:pPr>
              <w:ind w:left="-54" w:right="-27"/>
              <w:jc w:val="center"/>
            </w:pPr>
            <w:r>
              <w:t>2010.- С.</w:t>
            </w:r>
            <w:r w:rsidR="00E00378" w:rsidRPr="00A44567">
              <w:t>291-294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4/2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Моисеев Е.Н.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67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shd w:val="clear" w:color="auto" w:fill="FFFFFF"/>
            </w:pPr>
            <w:r w:rsidRPr="00A44567">
              <w:t xml:space="preserve">ЭКГ обоснование отсутствия седативного эффекта от применения </w:t>
            </w:r>
            <w:proofErr w:type="spellStart"/>
            <w:r w:rsidRPr="00A44567">
              <w:t>фоспасима</w:t>
            </w:r>
            <w:proofErr w:type="spellEnd"/>
            <w:r w:rsidRPr="00A44567">
              <w:t xml:space="preserve"> у кроликов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2C22F2" w:rsidRDefault="00E00378" w:rsidP="00514528">
            <w:pPr>
              <w:ind w:left="-54" w:right="-27"/>
              <w:jc w:val="center"/>
            </w:pPr>
            <w:r w:rsidRPr="00A44567">
              <w:t>Сборник материалов научно-практической конференц</w:t>
            </w:r>
            <w:r w:rsidR="0037185D">
              <w:t xml:space="preserve">ии 1-5 февраля. </w:t>
            </w:r>
          </w:p>
          <w:p w:rsidR="002C22F2" w:rsidRDefault="0037185D" w:rsidP="00514528">
            <w:pPr>
              <w:ind w:left="-54" w:right="-27"/>
              <w:jc w:val="center"/>
            </w:pPr>
            <w:r>
              <w:t xml:space="preserve">Саратов, </w:t>
            </w:r>
          </w:p>
          <w:p w:rsidR="00E00378" w:rsidRPr="00A44567" w:rsidRDefault="0037185D" w:rsidP="00514528">
            <w:pPr>
              <w:ind w:left="-54" w:right="-27"/>
              <w:jc w:val="center"/>
            </w:pPr>
            <w:r>
              <w:t xml:space="preserve">2010.- </w:t>
            </w:r>
            <w:r w:rsidR="00E00378" w:rsidRPr="00A44567">
              <w:t>С.15-17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proofErr w:type="spellStart"/>
            <w:r w:rsidRPr="00A44567">
              <w:t>Мануилова</w:t>
            </w:r>
            <w:proofErr w:type="spellEnd"/>
            <w:r w:rsidRPr="00A44567">
              <w:t xml:space="preserve"> И.Г.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68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 xml:space="preserve">Предварительные результаты оценки эффективности применения </w:t>
            </w:r>
            <w:proofErr w:type="spellStart"/>
            <w:r w:rsidRPr="00A44567">
              <w:rPr>
                <w:b w:val="0"/>
                <w:szCs w:val="28"/>
              </w:rPr>
              <w:t>рубенала</w:t>
            </w:r>
            <w:proofErr w:type="spellEnd"/>
            <w:r w:rsidRPr="00A44567">
              <w:rPr>
                <w:b w:val="0"/>
                <w:szCs w:val="28"/>
              </w:rPr>
              <w:t xml:space="preserve"> при хронической почечной недостаточности кошек </w:t>
            </w:r>
            <w:r w:rsidRPr="00A44567">
              <w:rPr>
                <w:b w:val="0"/>
              </w:rPr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pStyle w:val="4"/>
              <w:rPr>
                <w:b w:val="0"/>
                <w:szCs w:val="28"/>
              </w:rPr>
            </w:pPr>
            <w:proofErr w:type="spellStart"/>
            <w:r w:rsidRPr="00A44567">
              <w:rPr>
                <w:b w:val="0"/>
                <w:szCs w:val="28"/>
              </w:rPr>
              <w:t>Печат</w:t>
            </w:r>
            <w:proofErr w:type="spellEnd"/>
            <w:r w:rsidRPr="00A44567">
              <w:rPr>
                <w:b w:val="0"/>
                <w:szCs w:val="28"/>
              </w:rPr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 xml:space="preserve">Вопросы нормативно-правового регулирования в ветеринарии № 4. – СПб, </w:t>
            </w:r>
          </w:p>
          <w:p w:rsidR="00E00378" w:rsidRPr="00A44567" w:rsidRDefault="0037185D" w:rsidP="00514528">
            <w:pPr>
              <w:pStyle w:val="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2010.- </w:t>
            </w:r>
            <w:r w:rsidR="00E00378" w:rsidRPr="00A44567">
              <w:rPr>
                <w:b w:val="0"/>
                <w:szCs w:val="28"/>
              </w:rPr>
              <w:t>С.149-151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1/3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Виноградова О.Ю., 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37185D">
              <w:t>6</w:t>
            </w:r>
            <w:r w:rsidRPr="00A44567">
              <w:t>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Клинико-биохимическая оценка эффективности применения </w:t>
            </w:r>
            <w:proofErr w:type="spellStart"/>
            <w:r w:rsidRPr="00A44567">
              <w:t>рубенала</w:t>
            </w:r>
            <w:proofErr w:type="spellEnd"/>
            <w:r w:rsidRPr="00A44567">
              <w:t xml:space="preserve"> при хронической почечной </w:t>
            </w:r>
            <w:r w:rsidRPr="00A44567">
              <w:lastRenderedPageBreak/>
              <w:t>недостаточности кошек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pStyle w:val="4"/>
              <w:rPr>
                <w:b w:val="0"/>
                <w:szCs w:val="28"/>
              </w:rPr>
            </w:pPr>
            <w:proofErr w:type="spellStart"/>
            <w:r w:rsidRPr="00A44567">
              <w:rPr>
                <w:b w:val="0"/>
              </w:rPr>
              <w:lastRenderedPageBreak/>
              <w:t>Печат</w:t>
            </w:r>
            <w:proofErr w:type="spellEnd"/>
            <w:r w:rsidRPr="00A44567">
              <w:rPr>
                <w:b w:val="0"/>
              </w:rPr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Материалы Международной научно-практической конференции</w:t>
            </w:r>
          </w:p>
          <w:p w:rsidR="0037185D" w:rsidRDefault="00E00378" w:rsidP="00514528">
            <w:pPr>
              <w:jc w:val="center"/>
            </w:pPr>
            <w:r w:rsidRPr="00A44567">
              <w:t>«</w:t>
            </w:r>
            <w:proofErr w:type="spellStart"/>
            <w:r w:rsidRPr="00A44567">
              <w:t>Вав</w:t>
            </w:r>
            <w:r w:rsidR="0037185D">
              <w:t>иловские</w:t>
            </w:r>
            <w:proofErr w:type="spellEnd"/>
            <w:r w:rsidR="0037185D">
              <w:t xml:space="preserve"> чтения» том 2, </w:t>
            </w:r>
            <w:r w:rsidR="0037185D">
              <w:lastRenderedPageBreak/>
              <w:t xml:space="preserve">Саратов, </w:t>
            </w:r>
          </w:p>
          <w:p w:rsidR="00E00378" w:rsidRPr="00A44567" w:rsidRDefault="0037185D" w:rsidP="00514528">
            <w:pPr>
              <w:jc w:val="center"/>
            </w:pPr>
            <w:r>
              <w:t>2010.- С.120-121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lastRenderedPageBreak/>
              <w:t>1/0,3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Виноградова О.Ю., 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37185D" w:rsidRDefault="00E00378" w:rsidP="00162FE3">
            <w:pPr>
              <w:jc w:val="center"/>
            </w:pPr>
            <w:r w:rsidRPr="00A44567">
              <w:lastRenderedPageBreak/>
              <w:t>70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Изменения морфологического состава крови и костного мозга при установке </w:t>
            </w:r>
            <w:proofErr w:type="spellStart"/>
            <w:r w:rsidRPr="00A44567">
              <w:t>остеофиксаторов</w:t>
            </w:r>
            <w:proofErr w:type="spellEnd"/>
            <w:r w:rsidRPr="00A44567">
              <w:t xml:space="preserve"> с </w:t>
            </w:r>
            <w:proofErr w:type="spellStart"/>
            <w:r w:rsidRPr="00A44567">
              <w:t>термоксидным</w:t>
            </w:r>
            <w:proofErr w:type="spellEnd"/>
            <w:r w:rsidRPr="00A44567">
              <w:t xml:space="preserve"> покрытием, обогащенным лантаном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ind w:left="-54" w:right="-27"/>
              <w:jc w:val="center"/>
            </w:pPr>
            <w:r w:rsidRPr="00A44567">
              <w:t>Материалы Международной конференции молодых ученых «Актуальные проблемы электрохимической технологии</w:t>
            </w:r>
            <w:r w:rsidR="002C22F2">
              <w:t xml:space="preserve"> том 2». </w:t>
            </w:r>
            <w:r w:rsidR="0037185D">
              <w:t xml:space="preserve"> Саратов СГТУ, 2011.- С.</w:t>
            </w:r>
            <w:r w:rsidRPr="00A44567">
              <w:t>183-187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5/1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Анников В.В., Краснова Е.С., Родионов И.В., Попова С.С.</w:t>
            </w:r>
          </w:p>
          <w:p w:rsidR="00E00378" w:rsidRPr="00A44567" w:rsidRDefault="00E00378" w:rsidP="00514528">
            <w:pPr>
              <w:ind w:left="-106" w:right="-108"/>
            </w:pPr>
          </w:p>
        </w:tc>
      </w:tr>
      <w:tr w:rsidR="00E00378" w:rsidRPr="00A44567" w:rsidTr="00162FE3">
        <w:trPr>
          <w:trHeight w:val="1497"/>
        </w:trPr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71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Изменения морфологического состава крови и костного мозга при установке </w:t>
            </w:r>
            <w:proofErr w:type="spellStart"/>
            <w:r w:rsidRPr="00A44567">
              <w:t>остеофиксаторов</w:t>
            </w:r>
            <w:proofErr w:type="spellEnd"/>
            <w:r w:rsidRPr="00A44567">
              <w:t xml:space="preserve"> с </w:t>
            </w:r>
            <w:proofErr w:type="spellStart"/>
            <w:r w:rsidRPr="00A44567">
              <w:t>термооксидным</w:t>
            </w:r>
            <w:proofErr w:type="spellEnd"/>
            <w:r w:rsidRPr="00A44567">
              <w:t xml:space="preserve"> покрытием, </w:t>
            </w:r>
            <w:proofErr w:type="gramStart"/>
            <w:r w:rsidRPr="00A44567">
              <w:t>обогащенных</w:t>
            </w:r>
            <w:proofErr w:type="gramEnd"/>
            <w:r w:rsidRPr="00A44567">
              <w:t xml:space="preserve"> лантаном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2C22F2" w:rsidRDefault="00E00378" w:rsidP="002C22F2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A44567">
              <w:rPr>
                <w:rFonts w:eastAsia="Times New Roman"/>
                <w:b w:val="0"/>
                <w:sz w:val="28"/>
                <w:szCs w:val="28"/>
                <w:lang w:val="ru-RU"/>
              </w:rPr>
              <w:t>«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ru-RU"/>
              </w:rPr>
              <w:t>Нанотех</w:t>
            </w:r>
            <w:r w:rsidR="00514528">
              <w:rPr>
                <w:rFonts w:eastAsia="Times New Roman"/>
                <w:b w:val="0"/>
                <w:sz w:val="28"/>
                <w:szCs w:val="28"/>
                <w:lang w:val="ru-RU"/>
              </w:rPr>
              <w:t>нологии</w:t>
            </w:r>
            <w:proofErr w:type="spellEnd"/>
            <w:r w:rsidR="00514528"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, наука и производство» </w:t>
            </w:r>
          </w:p>
          <w:p w:rsidR="00E00378" w:rsidRPr="00A44567" w:rsidRDefault="0037185D" w:rsidP="002C22F2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val="ru-RU"/>
              </w:rPr>
              <w:t>2011.-</w:t>
            </w:r>
            <w:r w:rsidR="002C22F2"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 №2.</w:t>
            </w:r>
            <w:r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 С.</w:t>
            </w:r>
            <w:r w:rsidR="00E00378" w:rsidRPr="00A44567">
              <w:rPr>
                <w:rFonts w:eastAsia="Times New Roman"/>
                <w:b w:val="0"/>
                <w:sz w:val="28"/>
                <w:szCs w:val="28"/>
                <w:lang w:val="ru-RU"/>
              </w:rPr>
              <w:t>50-52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1/5</w:t>
            </w:r>
          </w:p>
        </w:tc>
        <w:tc>
          <w:tcPr>
            <w:tcW w:w="1541" w:type="dxa"/>
          </w:tcPr>
          <w:p w:rsidR="00E00378" w:rsidRPr="00A44567" w:rsidRDefault="00514528" w:rsidP="00514528">
            <w:pPr>
              <w:pStyle w:val="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Краснова Е.С</w:t>
            </w:r>
            <w:r w:rsidR="00E00378" w:rsidRPr="00A44567">
              <w:rPr>
                <w:b w:val="0"/>
                <w:szCs w:val="28"/>
              </w:rPr>
              <w:t>., Анников В.В., Родионов И.В., Попова С.С.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72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Влияние лантана в составе </w:t>
            </w:r>
            <w:proofErr w:type="spellStart"/>
            <w:r w:rsidRPr="00A44567">
              <w:t>термооксидных</w:t>
            </w:r>
            <w:proofErr w:type="spellEnd"/>
            <w:r w:rsidRPr="00A44567">
              <w:t xml:space="preserve"> биосовместимых покрытий </w:t>
            </w:r>
            <w:proofErr w:type="spellStart"/>
            <w:r w:rsidRPr="00A44567">
              <w:t>остеофиксаторов</w:t>
            </w:r>
            <w:proofErr w:type="spellEnd"/>
            <w:r w:rsidRPr="00A44567">
              <w:t xml:space="preserve"> на морфофункциональное состояние </w:t>
            </w:r>
            <w:proofErr w:type="spellStart"/>
            <w:r w:rsidRPr="00A44567">
              <w:t>травматологически</w:t>
            </w:r>
            <w:proofErr w:type="spellEnd"/>
            <w:r w:rsidRPr="00A44567">
              <w:t xml:space="preserve"> больных животных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pStyle w:val="4"/>
              <w:rPr>
                <w:b w:val="0"/>
                <w:iCs/>
                <w:szCs w:val="28"/>
              </w:rPr>
            </w:pPr>
            <w:r w:rsidRPr="00A44567">
              <w:rPr>
                <w:b w:val="0"/>
                <w:iCs/>
                <w:szCs w:val="28"/>
              </w:rPr>
              <w:t xml:space="preserve">Материалы международной конференции молодых ученых «Актуальные проблемы электрохимической технологии». Энгельс, </w:t>
            </w:r>
          </w:p>
          <w:p w:rsidR="00E00378" w:rsidRPr="00A44567" w:rsidRDefault="0037185D" w:rsidP="00514528">
            <w:pPr>
              <w:pStyle w:val="4"/>
              <w:rPr>
                <w:b w:val="0"/>
                <w:szCs w:val="28"/>
              </w:rPr>
            </w:pPr>
            <w:r>
              <w:rPr>
                <w:b w:val="0"/>
                <w:iCs/>
                <w:szCs w:val="28"/>
              </w:rPr>
              <w:t>2011.- С.188-194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7/2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Краснова Е.С., Анников В.В.,</w:t>
            </w:r>
          </w:p>
          <w:p w:rsidR="00E00378" w:rsidRPr="00A44567" w:rsidRDefault="00E00378" w:rsidP="00514528">
            <w:pPr>
              <w:ind w:left="-106" w:right="-108"/>
            </w:pPr>
            <w:r w:rsidRPr="00A44567">
              <w:t>Козлов С.В., Родионов И.В.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73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Динамика гематологических показателей и цитологическая характеристика костного мозга при установке </w:t>
            </w:r>
            <w:proofErr w:type="spellStart"/>
            <w:r w:rsidRPr="00A44567">
              <w:t>остеофиксаторов</w:t>
            </w:r>
            <w:proofErr w:type="spellEnd"/>
            <w:r w:rsidRPr="00A44567">
              <w:t xml:space="preserve"> с </w:t>
            </w:r>
            <w:proofErr w:type="spellStart"/>
            <w:r w:rsidRPr="00A44567">
              <w:t>термооксидным</w:t>
            </w:r>
            <w:proofErr w:type="spellEnd"/>
            <w:r w:rsidRPr="00A44567">
              <w:t xml:space="preserve"> покрытием, обогащенным лантаном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 xml:space="preserve">Материалы международного научно-практического симпозиума. «Ветеринарная медицина». Саратов, </w:t>
            </w:r>
          </w:p>
          <w:p w:rsidR="00E00378" w:rsidRPr="00A44567" w:rsidRDefault="0037185D" w:rsidP="00514528">
            <w:pPr>
              <w:pStyle w:val="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2011.- С.158-161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4/1,3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Краснова Е.С., 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74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Иммунологическая оценка эффективности применения </w:t>
            </w:r>
            <w:proofErr w:type="spellStart"/>
            <w:r w:rsidR="00514528" w:rsidRPr="00A44567">
              <w:t>гамавита</w:t>
            </w:r>
            <w:proofErr w:type="spellEnd"/>
            <w:r w:rsidR="00514528" w:rsidRPr="00A44567">
              <w:t xml:space="preserve"> форте</w:t>
            </w:r>
            <w:r w:rsidRPr="00A44567">
              <w:t xml:space="preserve"> при лечении больных </w:t>
            </w:r>
            <w:proofErr w:type="spellStart"/>
            <w:r w:rsidRPr="00A44567">
              <w:t>парвовирусным</w:t>
            </w:r>
            <w:proofErr w:type="spellEnd"/>
            <w:r w:rsidRPr="00A44567">
              <w:t xml:space="preserve"> энтеритом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Материалы V –</w:t>
            </w:r>
            <w:proofErr w:type="gramStart"/>
            <w:r w:rsidRPr="00A44567">
              <w:rPr>
                <w:b w:val="0"/>
                <w:szCs w:val="28"/>
              </w:rPr>
              <w:t>ой</w:t>
            </w:r>
            <w:proofErr w:type="gramEnd"/>
            <w:r w:rsidRPr="00A44567">
              <w:rPr>
                <w:b w:val="0"/>
                <w:szCs w:val="28"/>
              </w:rPr>
              <w:t xml:space="preserve"> Международной научно-практической конференции «Современные тенденции развития медицины, ветеринарии и фармакологии». Великобритания (Лондон) и Украина (Киев), 21 мая-2 июня </w:t>
            </w:r>
          </w:p>
          <w:p w:rsidR="00E00378" w:rsidRPr="00A44567" w:rsidRDefault="0037185D" w:rsidP="00514528">
            <w:pPr>
              <w:pStyle w:val="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2011.- С.56-58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proofErr w:type="spellStart"/>
            <w:r w:rsidRPr="00A44567">
              <w:t>Чермошенцева</w:t>
            </w:r>
            <w:proofErr w:type="spellEnd"/>
            <w:r w:rsidRPr="00A44567">
              <w:t xml:space="preserve"> Г.В., Анников В.В.,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75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Применение </w:t>
            </w:r>
            <w:proofErr w:type="spellStart"/>
            <w:r w:rsidRPr="00A44567">
              <w:t>рубенала</w:t>
            </w:r>
            <w:proofErr w:type="spellEnd"/>
            <w:r w:rsidRPr="00A44567">
              <w:t xml:space="preserve"> при ранней стадии хронической почечной недостаточности кошек</w:t>
            </w:r>
          </w:p>
          <w:p w:rsidR="00E00378" w:rsidRPr="00A44567" w:rsidRDefault="00E00378" w:rsidP="00514528">
            <w:r w:rsidRPr="00A44567"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Материалы V –</w:t>
            </w:r>
            <w:proofErr w:type="gramStart"/>
            <w:r w:rsidRPr="00A44567">
              <w:rPr>
                <w:b w:val="0"/>
                <w:szCs w:val="28"/>
              </w:rPr>
              <w:t>ой</w:t>
            </w:r>
            <w:proofErr w:type="gramEnd"/>
            <w:r w:rsidRPr="00A44567">
              <w:rPr>
                <w:b w:val="0"/>
                <w:szCs w:val="28"/>
              </w:rPr>
              <w:t xml:space="preserve"> Международной научно-практической конференции «Современные тенденции развития медицины, ветеринарии и фармакологии». Великобритания (Лондон) и Украина (Киев), 21 мая-2 июня </w:t>
            </w:r>
          </w:p>
          <w:p w:rsidR="00E00378" w:rsidRPr="00A44567" w:rsidRDefault="0037185D" w:rsidP="00514528">
            <w:pPr>
              <w:pStyle w:val="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2011.- С.59-62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4/1,3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t>Виноградова О.Ю., 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76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Иммунологические показатели эффективности применения </w:t>
            </w:r>
            <w:proofErr w:type="spellStart"/>
            <w:r w:rsidRPr="00A44567">
              <w:t>гамавита</w:t>
            </w:r>
            <w:proofErr w:type="spellEnd"/>
            <w:r w:rsidRPr="00A44567">
              <w:t xml:space="preserve"> форте при лечении больных </w:t>
            </w:r>
            <w:proofErr w:type="spellStart"/>
            <w:r w:rsidRPr="00A44567">
              <w:t>бебезиозом</w:t>
            </w:r>
            <w:proofErr w:type="spellEnd"/>
            <w:r w:rsidRPr="00A44567">
              <w:t xml:space="preserve"> собак с </w:t>
            </w:r>
            <w:proofErr w:type="spellStart"/>
            <w:r w:rsidRPr="00A44567">
              <w:t>гепатопривным</w:t>
            </w:r>
            <w:proofErr w:type="spellEnd"/>
            <w:r w:rsidRPr="00A44567">
              <w:t xml:space="preserve"> синдромом (статья).</w:t>
            </w:r>
          </w:p>
        </w:tc>
        <w:tc>
          <w:tcPr>
            <w:tcW w:w="1052" w:type="dxa"/>
          </w:tcPr>
          <w:p w:rsidR="00E00378" w:rsidRPr="00A44567" w:rsidRDefault="00162FE3" w:rsidP="008870F8">
            <w:pPr>
              <w:jc w:val="center"/>
            </w:pPr>
            <w:proofErr w:type="spellStart"/>
            <w:r>
              <w:t>П</w:t>
            </w:r>
            <w:r w:rsidR="00E00378" w:rsidRPr="00A44567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7185D" w:rsidRPr="00FA5D88" w:rsidRDefault="00E00378" w:rsidP="00514528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Materialy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VII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mezinarodni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vedecko-prakticka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conference “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Vedecky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pokrok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na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prelomu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tysyachalety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2011”.</w:t>
            </w:r>
            <w:proofErr w:type="gram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Dil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20. – Praha, </w:t>
            </w:r>
          </w:p>
          <w:p w:rsidR="00E00378" w:rsidRPr="0037185D" w:rsidRDefault="0037185D" w:rsidP="00514528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37185D">
              <w:rPr>
                <w:rFonts w:eastAsia="Times New Roman"/>
                <w:b w:val="0"/>
                <w:sz w:val="28"/>
                <w:szCs w:val="28"/>
                <w:lang w:val="ru-RU"/>
              </w:rPr>
              <w:t>2011.</w:t>
            </w:r>
            <w:r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- </w:t>
            </w:r>
            <w:r w:rsidR="00E00378"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</w:t>
            </w:r>
            <w:r>
              <w:rPr>
                <w:rFonts w:eastAsia="Times New Roman"/>
                <w:b w:val="0"/>
                <w:sz w:val="28"/>
                <w:szCs w:val="28"/>
                <w:lang w:val="ru-RU"/>
              </w:rPr>
              <w:t>.</w:t>
            </w:r>
            <w:r w:rsidR="00E00378" w:rsidRPr="0037185D">
              <w:rPr>
                <w:rFonts w:eastAsia="Times New Roman"/>
                <w:b w:val="0"/>
                <w:sz w:val="28"/>
                <w:szCs w:val="28"/>
                <w:lang w:val="ru-RU"/>
              </w:rPr>
              <w:t>55-59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2/5</w:t>
            </w:r>
          </w:p>
        </w:tc>
        <w:tc>
          <w:tcPr>
            <w:tcW w:w="1541" w:type="dxa"/>
          </w:tcPr>
          <w:p w:rsidR="006E671A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proofErr w:type="spellStart"/>
            <w:r w:rsidRPr="00A44567">
              <w:rPr>
                <w:b w:val="0"/>
                <w:szCs w:val="28"/>
              </w:rPr>
              <w:t>Чермошенцева</w:t>
            </w:r>
            <w:proofErr w:type="spellEnd"/>
            <w:r w:rsidRPr="00A44567">
              <w:rPr>
                <w:b w:val="0"/>
                <w:szCs w:val="28"/>
              </w:rPr>
              <w:t xml:space="preserve"> Г.В.</w:t>
            </w:r>
            <w:r w:rsidR="006E671A">
              <w:rPr>
                <w:b w:val="0"/>
                <w:szCs w:val="28"/>
              </w:rPr>
              <w:t>,</w:t>
            </w:r>
            <w:r w:rsidRPr="00A44567">
              <w:rPr>
                <w:b w:val="0"/>
                <w:szCs w:val="28"/>
              </w:rPr>
              <w:t xml:space="preserve"> </w:t>
            </w:r>
          </w:p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77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Медико-биологическое исследование изменения морфологического состава крови и </w:t>
            </w:r>
            <w:r w:rsidRPr="00A44567">
              <w:lastRenderedPageBreak/>
              <w:t xml:space="preserve">костного мозга при имплантации </w:t>
            </w:r>
            <w:proofErr w:type="gramStart"/>
            <w:r w:rsidRPr="00A44567">
              <w:t>стержневых</w:t>
            </w:r>
            <w:proofErr w:type="gramEnd"/>
            <w:r w:rsidRPr="00A44567">
              <w:t xml:space="preserve"> </w:t>
            </w:r>
            <w:proofErr w:type="spellStart"/>
            <w:r w:rsidRPr="00A44567">
              <w:t>остеофиксаторов</w:t>
            </w:r>
            <w:proofErr w:type="spellEnd"/>
            <w:r w:rsidRPr="00A44567">
              <w:t xml:space="preserve"> с </w:t>
            </w:r>
            <w:proofErr w:type="spellStart"/>
            <w:r w:rsidRPr="00A44567">
              <w:t>лантаносодержащими</w:t>
            </w:r>
            <w:proofErr w:type="spellEnd"/>
            <w:r w:rsidRPr="00A44567">
              <w:t xml:space="preserve"> воздушно-термическими оксидными покрытиями (статья).</w:t>
            </w:r>
          </w:p>
        </w:tc>
        <w:tc>
          <w:tcPr>
            <w:tcW w:w="1052" w:type="dxa"/>
          </w:tcPr>
          <w:p w:rsidR="00E00378" w:rsidRPr="00A44567" w:rsidRDefault="00162FE3" w:rsidP="008870F8">
            <w:pPr>
              <w:jc w:val="center"/>
            </w:pPr>
            <w:proofErr w:type="spellStart"/>
            <w:r>
              <w:lastRenderedPageBreak/>
              <w:t>П</w:t>
            </w:r>
            <w:r w:rsidR="00E00378" w:rsidRPr="00A44567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7185D" w:rsidRPr="00FA5D88" w:rsidRDefault="00E00378" w:rsidP="00514528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Materialy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VII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mezinarodni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vedecko-prakticka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conference “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Vedecky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pokrok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na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prelomu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tysyachalety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2011”.</w:t>
            </w:r>
            <w:proofErr w:type="gram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Dil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20. – </w:t>
            </w:r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lastRenderedPageBreak/>
              <w:t xml:space="preserve">Praha, </w:t>
            </w:r>
          </w:p>
          <w:p w:rsidR="00E00378" w:rsidRPr="0037185D" w:rsidRDefault="0037185D" w:rsidP="00514528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37185D">
              <w:rPr>
                <w:rFonts w:eastAsia="Times New Roman"/>
                <w:b w:val="0"/>
                <w:sz w:val="28"/>
                <w:szCs w:val="28"/>
                <w:lang w:val="ru-RU"/>
              </w:rPr>
              <w:t>2011.</w:t>
            </w:r>
            <w:r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- </w:t>
            </w:r>
            <w:r w:rsidR="00E00378"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</w:t>
            </w:r>
            <w:r w:rsidR="00E00378" w:rsidRPr="0037185D">
              <w:rPr>
                <w:rFonts w:eastAsia="Times New Roman"/>
                <w:b w:val="0"/>
                <w:sz w:val="28"/>
                <w:szCs w:val="28"/>
                <w:lang w:val="ru-RU"/>
              </w:rPr>
              <w:t>.59-62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lastRenderedPageBreak/>
              <w:t>1/4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Родионов И.В., Краснова Е.С.</w:t>
            </w:r>
            <w:r w:rsidR="006E671A">
              <w:rPr>
                <w:b w:val="0"/>
                <w:szCs w:val="28"/>
              </w:rPr>
              <w:t>,</w:t>
            </w:r>
            <w:r w:rsidRPr="00A44567">
              <w:rPr>
                <w:b w:val="0"/>
                <w:szCs w:val="28"/>
              </w:rPr>
              <w:t xml:space="preserve"> 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78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Эффективность </w:t>
            </w:r>
            <w:proofErr w:type="spellStart"/>
            <w:r w:rsidRPr="00A44567">
              <w:t>рубенала</w:t>
            </w:r>
            <w:proofErr w:type="spellEnd"/>
            <w:r w:rsidRPr="00A44567">
              <w:t xml:space="preserve"> при лечении на ранних стадиях хронической почечной недостаточности кошек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Pr="00FA5D88" w:rsidRDefault="00E00378" w:rsidP="00514528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Materialy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VII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mezinarodni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vedecko-prakticka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conference “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Vedecky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pokrok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na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prelomu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tysyachalety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2011”.</w:t>
            </w:r>
            <w:proofErr w:type="gram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Dil</w:t>
            </w:r>
            <w:proofErr w:type="spellEnd"/>
            <w:r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 xml:space="preserve"> 20. – Praha, </w:t>
            </w:r>
          </w:p>
          <w:p w:rsidR="00E00378" w:rsidRPr="0037185D" w:rsidRDefault="0037185D" w:rsidP="00514528">
            <w:pPr>
              <w:pStyle w:val="5"/>
              <w:ind w:firstLine="34"/>
              <w:rPr>
                <w:rFonts w:eastAsia="Times New Roman"/>
                <w:b w:val="0"/>
                <w:sz w:val="28"/>
                <w:szCs w:val="28"/>
                <w:lang w:val="ru-RU"/>
              </w:rPr>
            </w:pPr>
            <w:r w:rsidRPr="0037185D">
              <w:rPr>
                <w:rFonts w:eastAsia="Times New Roman"/>
                <w:b w:val="0"/>
                <w:sz w:val="28"/>
                <w:szCs w:val="28"/>
                <w:lang w:val="ru-RU"/>
              </w:rPr>
              <w:t>2011.</w:t>
            </w:r>
            <w:r>
              <w:rPr>
                <w:rFonts w:eastAsia="Times New Roman"/>
                <w:b w:val="0"/>
                <w:sz w:val="28"/>
                <w:szCs w:val="28"/>
                <w:lang w:val="ru-RU"/>
              </w:rPr>
              <w:t xml:space="preserve">- </w:t>
            </w:r>
            <w:r w:rsidR="00E00378" w:rsidRPr="00A44567">
              <w:rPr>
                <w:rFonts w:eastAsia="Times New Roman"/>
                <w:b w:val="0"/>
                <w:sz w:val="28"/>
                <w:szCs w:val="28"/>
                <w:lang w:val="en-US"/>
              </w:rPr>
              <w:t>P</w:t>
            </w:r>
            <w:r w:rsidR="00E00378" w:rsidRPr="0037185D">
              <w:rPr>
                <w:rFonts w:eastAsia="Times New Roman"/>
                <w:b w:val="0"/>
                <w:sz w:val="28"/>
                <w:szCs w:val="28"/>
                <w:lang w:val="ru-RU"/>
              </w:rPr>
              <w:t>.48-52</w:t>
            </w:r>
          </w:p>
          <w:p w:rsidR="00E00378" w:rsidRPr="0037185D" w:rsidRDefault="00E00378" w:rsidP="00514528">
            <w:pPr>
              <w:jc w:val="center"/>
            </w:pP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2/5</w:t>
            </w:r>
          </w:p>
        </w:tc>
        <w:tc>
          <w:tcPr>
            <w:tcW w:w="1541" w:type="dxa"/>
          </w:tcPr>
          <w:p w:rsidR="006E671A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 xml:space="preserve">Виноградова О.Ю., </w:t>
            </w:r>
          </w:p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44664" w:rsidP="00162FE3">
            <w:r>
              <w:t xml:space="preserve"> </w:t>
            </w:r>
            <w:r w:rsidR="00E00378" w:rsidRPr="00A44567">
              <w:t>79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Оценка им</w:t>
            </w:r>
            <w:r w:rsidR="00A143FE">
              <w:t>м</w:t>
            </w:r>
            <w:r w:rsidRPr="00A44567">
              <w:t xml:space="preserve">унной реакции кроликов при имплантации </w:t>
            </w:r>
            <w:proofErr w:type="spellStart"/>
            <w:r w:rsidRPr="00A44567">
              <w:t>термооксидных</w:t>
            </w:r>
            <w:proofErr w:type="spellEnd"/>
            <w:r w:rsidRPr="00A44567">
              <w:t xml:space="preserve"> </w:t>
            </w:r>
            <w:proofErr w:type="spellStart"/>
            <w:r w:rsidRPr="00A44567">
              <w:t>остеофиксаторов</w:t>
            </w:r>
            <w:proofErr w:type="spellEnd"/>
            <w:r w:rsidRPr="00A44567">
              <w:t xml:space="preserve">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2C22F2" w:rsidRDefault="00E00378" w:rsidP="00514528">
            <w:pPr>
              <w:jc w:val="center"/>
            </w:pPr>
            <w:r w:rsidRPr="00162FE3">
              <w:t>«Вестник ветеринарии</w:t>
            </w:r>
            <w:r w:rsidR="002C22F2">
              <w:t xml:space="preserve">». - №63 (4/2012). Ставрополь. </w:t>
            </w:r>
            <w:r w:rsidRPr="00162FE3">
              <w:t xml:space="preserve"> </w:t>
            </w:r>
          </w:p>
          <w:p w:rsidR="00E00378" w:rsidRPr="00162FE3" w:rsidRDefault="00E00378" w:rsidP="00514528">
            <w:pPr>
              <w:jc w:val="center"/>
            </w:pPr>
            <w:r w:rsidRPr="00162FE3">
              <w:t>С.118-121.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4/1</w:t>
            </w:r>
          </w:p>
        </w:tc>
        <w:tc>
          <w:tcPr>
            <w:tcW w:w="1541" w:type="dxa"/>
          </w:tcPr>
          <w:p w:rsidR="00E00378" w:rsidRPr="00A44567" w:rsidRDefault="00E00378" w:rsidP="00514528">
            <w:r w:rsidRPr="00A44567">
              <w:t xml:space="preserve">Красников А.В., Краснова Е.С., Анников В.В., </w:t>
            </w:r>
            <w:proofErr w:type="spellStart"/>
            <w:r w:rsidRPr="00A44567">
              <w:t>Деревянченко</w:t>
            </w:r>
            <w:proofErr w:type="spellEnd"/>
            <w:r w:rsidRPr="00A44567">
              <w:t xml:space="preserve">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44664" w:rsidP="00162FE3">
            <w:r>
              <w:t xml:space="preserve"> </w:t>
            </w:r>
            <w:r w:rsidR="00E00378" w:rsidRPr="00A44567">
              <w:t>80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514528">
              <w:t>К вопрос</w:t>
            </w:r>
            <w:r w:rsidR="00514528" w:rsidRPr="00514528">
              <w:t xml:space="preserve">у о лечении </w:t>
            </w:r>
            <w:proofErr w:type="spellStart"/>
            <w:r w:rsidR="00514528" w:rsidRPr="00514528">
              <w:t>артропатий</w:t>
            </w:r>
            <w:proofErr w:type="spellEnd"/>
            <w:r w:rsidR="00514528" w:rsidRPr="00514528">
              <w:t xml:space="preserve"> у собак </w:t>
            </w:r>
            <w:r w:rsidRPr="00514528"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  <w:rPr>
                <w:shd w:val="clear" w:color="auto" w:fill="F5F5F5"/>
              </w:rPr>
            </w:pPr>
            <w:r w:rsidRPr="00514528">
              <w:rPr>
                <w:shd w:val="clear" w:color="auto" w:fill="F5F5F5"/>
              </w:rPr>
              <w:t xml:space="preserve">Вопросы нормативно-правового регулирования в ветеринарии. </w:t>
            </w:r>
          </w:p>
          <w:p w:rsidR="00E00378" w:rsidRPr="00514528" w:rsidRDefault="00E00378" w:rsidP="00514528">
            <w:pPr>
              <w:jc w:val="center"/>
            </w:pPr>
            <w:r w:rsidRPr="00514528">
              <w:rPr>
                <w:shd w:val="clear" w:color="auto" w:fill="F5F5F5"/>
              </w:rPr>
              <w:t>2011.</w:t>
            </w:r>
            <w:r w:rsidR="0037185D">
              <w:rPr>
                <w:rStyle w:val="apple-converted-space"/>
              </w:rPr>
              <w:t xml:space="preserve">- </w:t>
            </w:r>
            <w:r w:rsidR="002C22F2">
              <w:rPr>
                <w:shd w:val="clear" w:color="auto" w:fill="F5F5F5"/>
              </w:rPr>
              <w:t>№</w:t>
            </w:r>
            <w:r w:rsidR="0037185D">
              <w:rPr>
                <w:shd w:val="clear" w:color="auto" w:fill="F5F5F5"/>
              </w:rPr>
              <w:t>4. С.34</w:t>
            </w:r>
          </w:p>
        </w:tc>
        <w:tc>
          <w:tcPr>
            <w:tcW w:w="804" w:type="dxa"/>
            <w:gridSpan w:val="2"/>
          </w:tcPr>
          <w:p w:rsidR="00E00378" w:rsidRPr="00162FE3" w:rsidRDefault="00E00378" w:rsidP="00514528">
            <w:r w:rsidRPr="00162FE3">
              <w:t>3/0,75</w:t>
            </w:r>
          </w:p>
        </w:tc>
        <w:tc>
          <w:tcPr>
            <w:tcW w:w="1541" w:type="dxa"/>
          </w:tcPr>
          <w:p w:rsidR="00E00378" w:rsidRPr="00514528" w:rsidRDefault="00E00378" w:rsidP="00514528">
            <w:proofErr w:type="spellStart"/>
            <w:r w:rsidRPr="00514528">
              <w:rPr>
                <w:iCs/>
                <w:shd w:val="clear" w:color="auto" w:fill="F5F5F5"/>
              </w:rPr>
              <w:t>Якимчук</w:t>
            </w:r>
            <w:proofErr w:type="spellEnd"/>
            <w:r w:rsidRPr="00514528">
              <w:rPr>
                <w:iCs/>
                <w:shd w:val="clear" w:color="auto" w:fill="F5F5F5"/>
              </w:rPr>
              <w:t xml:space="preserve"> Е.А., Анников В.В., </w:t>
            </w:r>
            <w:proofErr w:type="spellStart"/>
            <w:r w:rsidRPr="00514528">
              <w:rPr>
                <w:iCs/>
                <w:shd w:val="clear" w:color="auto" w:fill="F5F5F5"/>
              </w:rPr>
              <w:t>Пигарева</w:t>
            </w:r>
            <w:proofErr w:type="spellEnd"/>
            <w:r w:rsidRPr="00514528">
              <w:rPr>
                <w:iCs/>
                <w:shd w:val="clear" w:color="auto" w:fill="F5F5F5"/>
              </w:rPr>
              <w:t xml:space="preserve"> Ю.В.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44664" w:rsidP="00162FE3">
            <w:r>
              <w:t xml:space="preserve"> </w:t>
            </w:r>
            <w:r w:rsidR="00E00378" w:rsidRPr="00A44567">
              <w:t xml:space="preserve">81 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roofErr w:type="spellStart"/>
            <w:r w:rsidRPr="00A44567">
              <w:t>Дилатационная</w:t>
            </w:r>
            <w:proofErr w:type="spellEnd"/>
            <w:r w:rsidRPr="00A44567">
              <w:t xml:space="preserve"> </w:t>
            </w:r>
            <w:proofErr w:type="spellStart"/>
            <w:r w:rsidRPr="00A44567">
              <w:t>кардиомиопатия</w:t>
            </w:r>
            <w:proofErr w:type="spellEnd"/>
            <w:r w:rsidRPr="00A44567">
              <w:t xml:space="preserve">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  <w:rPr>
                <w:shd w:val="clear" w:color="auto" w:fill="F5F5F5"/>
              </w:rPr>
            </w:pPr>
            <w:r w:rsidRPr="00514528">
              <w:rPr>
                <w:shd w:val="clear" w:color="auto" w:fill="F5F5F5"/>
              </w:rPr>
              <w:t xml:space="preserve">Ветеринарная медицина XXI века. Инновации, обмен опытом и перспективы </w:t>
            </w:r>
            <w:proofErr w:type="spellStart"/>
            <w:r w:rsidRPr="00514528">
              <w:rPr>
                <w:shd w:val="clear" w:color="auto" w:fill="F5F5F5"/>
              </w:rPr>
              <w:t>развитияМатериалы</w:t>
            </w:r>
            <w:proofErr w:type="spellEnd"/>
            <w:r w:rsidRPr="00514528">
              <w:rPr>
                <w:shd w:val="clear" w:color="auto" w:fill="F5F5F5"/>
              </w:rPr>
              <w:t xml:space="preserve"> Международной научно-практической конференции. Под редакцией А.А. Волкова.</w:t>
            </w:r>
          </w:p>
          <w:p w:rsidR="00E00378" w:rsidRPr="00514528" w:rsidRDefault="0037185D" w:rsidP="00514528">
            <w:pPr>
              <w:jc w:val="center"/>
            </w:pPr>
            <w:r>
              <w:rPr>
                <w:shd w:val="clear" w:color="auto" w:fill="F5F5F5"/>
              </w:rPr>
              <w:t xml:space="preserve"> 2012.- С.12-13</w:t>
            </w:r>
          </w:p>
        </w:tc>
        <w:tc>
          <w:tcPr>
            <w:tcW w:w="804" w:type="dxa"/>
            <w:gridSpan w:val="2"/>
          </w:tcPr>
          <w:p w:rsidR="00E00378" w:rsidRPr="00162FE3" w:rsidRDefault="00E00378" w:rsidP="00CA57D7">
            <w:pPr>
              <w:jc w:val="center"/>
            </w:pPr>
            <w:r w:rsidRPr="00162FE3">
              <w:t>2/1</w:t>
            </w:r>
          </w:p>
        </w:tc>
        <w:tc>
          <w:tcPr>
            <w:tcW w:w="1541" w:type="dxa"/>
          </w:tcPr>
          <w:p w:rsidR="00E00378" w:rsidRPr="00514528" w:rsidRDefault="00E00378" w:rsidP="00514528">
            <w:proofErr w:type="spellStart"/>
            <w:r w:rsidRPr="00514528">
              <w:rPr>
                <w:iCs/>
                <w:shd w:val="clear" w:color="auto" w:fill="F5F5F5"/>
              </w:rPr>
              <w:t>Нешко</w:t>
            </w:r>
            <w:proofErr w:type="spellEnd"/>
            <w:r w:rsidRPr="00514528">
              <w:rPr>
                <w:iCs/>
                <w:shd w:val="clear" w:color="auto" w:fill="F5F5F5"/>
              </w:rPr>
              <w:t xml:space="preserve"> Н.А.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44664" w:rsidP="00162FE3">
            <w:r>
              <w:lastRenderedPageBreak/>
              <w:t xml:space="preserve"> </w:t>
            </w:r>
            <w:r w:rsidR="00E00378" w:rsidRPr="00A44567">
              <w:t>82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Ожирение у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 xml:space="preserve">Ветеринарная медицина XXI века. Инновации, обмен опытом и перспективы развития Материалы Международной научно-практической конференции. Под редакцией А.А. Волкова. </w:t>
            </w:r>
          </w:p>
          <w:p w:rsidR="00E00378" w:rsidRPr="00A44567" w:rsidRDefault="0037185D" w:rsidP="00514528">
            <w:pPr>
              <w:jc w:val="center"/>
              <w:rPr>
                <w:rStyle w:val="apple-converted-space"/>
                <w:shd w:val="clear" w:color="auto" w:fill="F5F5F5"/>
              </w:rPr>
            </w:pPr>
            <w:r>
              <w:rPr>
                <w:shd w:val="clear" w:color="auto" w:fill="F5F5F5"/>
              </w:rPr>
              <w:t>2012.- С.330-332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3/1,5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iCs/>
                <w:shd w:val="clear" w:color="auto" w:fill="F5F5F5"/>
              </w:rPr>
            </w:pPr>
            <w:r w:rsidRPr="00A44567">
              <w:rPr>
                <w:iCs/>
                <w:shd w:val="clear" w:color="auto" w:fill="F5F5F5"/>
              </w:rPr>
              <w:t>Уланова И.С.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44664" w:rsidP="00162FE3">
            <w:r>
              <w:t xml:space="preserve"> </w:t>
            </w:r>
            <w:r w:rsidR="00E00378" w:rsidRPr="00A44567">
              <w:t>83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Кислотно-основное</w:t>
            </w:r>
            <w:r w:rsidR="00514528">
              <w:t xml:space="preserve"> состояние у здоровых и больных</w:t>
            </w:r>
            <w:r w:rsidRPr="00A44567">
              <w:t xml:space="preserve"> диспепсией телят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 xml:space="preserve">Аграрный научный журнал. </w:t>
            </w:r>
          </w:p>
          <w:p w:rsidR="00E00378" w:rsidRPr="00A44567" w:rsidRDefault="00E00378" w:rsidP="00514528">
            <w:pPr>
              <w:jc w:val="center"/>
            </w:pPr>
            <w:r w:rsidRPr="00A44567">
              <w:rPr>
                <w:shd w:val="clear" w:color="auto" w:fill="F5F5F5"/>
              </w:rPr>
              <w:t>2012.</w:t>
            </w:r>
            <w:r w:rsidR="0037185D">
              <w:rPr>
                <w:shd w:val="clear" w:color="auto" w:fill="F5F5F5"/>
              </w:rPr>
              <w:t>-</w:t>
            </w:r>
            <w:r w:rsidRPr="00A44567">
              <w:rPr>
                <w:rStyle w:val="apple-converted-space"/>
                <w:shd w:val="clear" w:color="auto" w:fill="F5F5F5"/>
              </w:rPr>
              <w:t> </w:t>
            </w:r>
            <w:r w:rsidR="002C22F2">
              <w:rPr>
                <w:shd w:val="clear" w:color="auto" w:fill="F5F5F5"/>
              </w:rPr>
              <w:t>№</w:t>
            </w:r>
            <w:r w:rsidR="0037185D">
              <w:rPr>
                <w:shd w:val="clear" w:color="auto" w:fill="F5F5F5"/>
              </w:rPr>
              <w:t>4. С.3-5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3/1</w:t>
            </w:r>
          </w:p>
        </w:tc>
        <w:tc>
          <w:tcPr>
            <w:tcW w:w="1541" w:type="dxa"/>
          </w:tcPr>
          <w:p w:rsidR="00E00378" w:rsidRPr="00A44567" w:rsidRDefault="00E00378" w:rsidP="00514528">
            <w:r w:rsidRPr="00A44567">
              <w:rPr>
                <w:iCs/>
                <w:shd w:val="clear" w:color="auto" w:fill="F5F5F5"/>
              </w:rPr>
              <w:t xml:space="preserve">Винников Н.Т., </w:t>
            </w:r>
            <w:proofErr w:type="spellStart"/>
            <w:r w:rsidRPr="00A44567">
              <w:rPr>
                <w:iCs/>
                <w:shd w:val="clear" w:color="auto" w:fill="F5F5F5"/>
              </w:rPr>
              <w:t>Домницкий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И.Ю., Федоров</w:t>
            </w:r>
            <w:r w:rsidRPr="00A44567">
              <w:rPr>
                <w:i/>
                <w:iCs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A44567">
              <w:rPr>
                <w:iCs/>
                <w:shd w:val="clear" w:color="auto" w:fill="F5F5F5"/>
              </w:rPr>
              <w:t>Ю.Н.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051E52" w:rsidRDefault="00E44664" w:rsidP="00162FE3">
            <w:r>
              <w:t xml:space="preserve"> </w:t>
            </w:r>
            <w:r w:rsidR="00E00378" w:rsidRPr="00051E52">
              <w:t>84</w:t>
            </w:r>
          </w:p>
        </w:tc>
        <w:tc>
          <w:tcPr>
            <w:tcW w:w="2917" w:type="dxa"/>
            <w:gridSpan w:val="2"/>
          </w:tcPr>
          <w:p w:rsidR="00E00378" w:rsidRPr="00051E52" w:rsidRDefault="00E00378" w:rsidP="00514528">
            <w:r w:rsidRPr="00051E52">
              <w:t xml:space="preserve">Оценка терапевтической эффективности применения </w:t>
            </w:r>
            <w:proofErr w:type="spellStart"/>
            <w:r w:rsidR="00051E52" w:rsidRPr="00051E52">
              <w:t>ип</w:t>
            </w:r>
            <w:r w:rsidRPr="00051E52">
              <w:t>акитина</w:t>
            </w:r>
            <w:proofErr w:type="spellEnd"/>
            <w:r w:rsidRPr="00051E52">
              <w:t xml:space="preserve"> при хронической почечной недостаточности кошек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  <w:rPr>
                <w:shd w:val="clear" w:color="auto" w:fill="F5F5F5"/>
              </w:rPr>
            </w:pPr>
            <w:r w:rsidRPr="00162FE3">
              <w:rPr>
                <w:shd w:val="clear" w:color="auto" w:fill="F5F5F5"/>
              </w:rPr>
              <w:t xml:space="preserve">Аграрный научный журнал. </w:t>
            </w:r>
          </w:p>
          <w:p w:rsidR="00E00378" w:rsidRPr="00A44567" w:rsidRDefault="00E00378" w:rsidP="00514528">
            <w:pPr>
              <w:jc w:val="center"/>
              <w:rPr>
                <w:shd w:val="clear" w:color="auto" w:fill="F5F5F5"/>
              </w:rPr>
            </w:pPr>
            <w:r w:rsidRPr="00162FE3">
              <w:rPr>
                <w:shd w:val="clear" w:color="auto" w:fill="F5F5F5"/>
              </w:rPr>
              <w:t>2012.</w:t>
            </w:r>
            <w:r w:rsidR="0037185D">
              <w:rPr>
                <w:shd w:val="clear" w:color="auto" w:fill="F5F5F5"/>
              </w:rPr>
              <w:t>-</w:t>
            </w:r>
            <w:r w:rsidRPr="00162FE3">
              <w:rPr>
                <w:rStyle w:val="apple-converted-space"/>
                <w:shd w:val="clear" w:color="auto" w:fill="F5F5F5"/>
              </w:rPr>
              <w:t> </w:t>
            </w:r>
            <w:r w:rsidR="002C22F2">
              <w:rPr>
                <w:shd w:val="clear" w:color="auto" w:fill="F5F5F5"/>
              </w:rPr>
              <w:t>№</w:t>
            </w:r>
            <w:r w:rsidR="0037185D">
              <w:rPr>
                <w:shd w:val="clear" w:color="auto" w:fill="F5F5F5"/>
              </w:rPr>
              <w:t>1. С.</w:t>
            </w:r>
            <w:r w:rsidRPr="00162FE3">
              <w:rPr>
                <w:shd w:val="clear" w:color="auto" w:fill="F5F5F5"/>
              </w:rPr>
              <w:t>8-10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3/0,75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rPr>
                <w:iCs/>
                <w:shd w:val="clear" w:color="auto" w:fill="F5F5F5"/>
              </w:rPr>
            </w:pPr>
            <w:r w:rsidRPr="00A44567">
              <w:rPr>
                <w:iCs/>
                <w:shd w:val="clear" w:color="auto" w:fill="F5F5F5"/>
              </w:rPr>
              <w:t>Анников В.В., Виноградова О.Ю., Винников Н.Т.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44664" w:rsidP="00162FE3">
            <w:r>
              <w:t xml:space="preserve"> </w:t>
            </w:r>
            <w:r w:rsidR="00E00378" w:rsidRPr="00A44567">
              <w:t>85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Изменение клинико-биохимических показателей крови животных при имплантации им </w:t>
            </w:r>
            <w:proofErr w:type="spellStart"/>
            <w:r w:rsidRPr="00A44567">
              <w:t>остеофиксаторов</w:t>
            </w:r>
            <w:proofErr w:type="spellEnd"/>
            <w:r w:rsidRPr="00A44567">
              <w:t xml:space="preserve"> обогащенных медью и серебром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 xml:space="preserve">Международный вестник ветеринарии. </w:t>
            </w:r>
          </w:p>
          <w:p w:rsidR="00E00378" w:rsidRPr="00A44567" w:rsidRDefault="00E00378" w:rsidP="00514528">
            <w:pPr>
              <w:jc w:val="center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>2012.</w:t>
            </w:r>
            <w:r w:rsidR="0037185D">
              <w:rPr>
                <w:rStyle w:val="apple-converted-space"/>
                <w:shd w:val="clear" w:color="auto" w:fill="F5F5F5"/>
              </w:rPr>
              <w:t xml:space="preserve">- </w:t>
            </w:r>
            <w:r w:rsidR="002C22F2">
              <w:rPr>
                <w:shd w:val="clear" w:color="auto" w:fill="F5F5F5"/>
              </w:rPr>
              <w:t>№</w:t>
            </w:r>
            <w:r w:rsidR="0037185D">
              <w:rPr>
                <w:shd w:val="clear" w:color="auto" w:fill="F5F5F5"/>
              </w:rPr>
              <w:t>2. С.20-25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/>
        </w:tc>
        <w:tc>
          <w:tcPr>
            <w:tcW w:w="1541" w:type="dxa"/>
          </w:tcPr>
          <w:p w:rsidR="00E00378" w:rsidRPr="00A44567" w:rsidRDefault="00E00378" w:rsidP="00514528">
            <w:pPr>
              <w:rPr>
                <w:iCs/>
                <w:shd w:val="clear" w:color="auto" w:fill="F5F5F5"/>
              </w:rPr>
            </w:pPr>
            <w:r w:rsidRPr="00A44567">
              <w:rPr>
                <w:iCs/>
                <w:shd w:val="clear" w:color="auto" w:fill="F5F5F5"/>
              </w:rPr>
              <w:t xml:space="preserve">Анников В.В., Карпов С.В., </w:t>
            </w:r>
            <w:proofErr w:type="spellStart"/>
            <w:r w:rsidRPr="00A44567">
              <w:rPr>
                <w:iCs/>
                <w:shd w:val="clear" w:color="auto" w:fill="F5F5F5"/>
              </w:rPr>
              <w:t>Пигарева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Ю.В.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86</w:t>
            </w:r>
          </w:p>
        </w:tc>
        <w:tc>
          <w:tcPr>
            <w:tcW w:w="2917" w:type="dxa"/>
            <w:gridSpan w:val="2"/>
          </w:tcPr>
          <w:p w:rsidR="00E00378" w:rsidRPr="00162FE3" w:rsidRDefault="008870F8" w:rsidP="00514528">
            <w:hyperlink r:id="rId6" w:history="1">
              <w:r w:rsidR="00E00378" w:rsidRPr="00162FE3">
                <w:rPr>
                  <w:rStyle w:val="a7"/>
                  <w:color w:val="000000"/>
                  <w:u w:val="none"/>
                </w:rPr>
                <w:t>Роль и функции куратора в воспитательном процессе</w:t>
              </w:r>
            </w:hyperlink>
            <w:r w:rsidR="00E00378" w:rsidRPr="00162FE3">
              <w:rPr>
                <w:rStyle w:val="a7"/>
                <w:color w:val="000000"/>
                <w:u w:val="none"/>
              </w:rPr>
              <w:t xml:space="preserve"> </w:t>
            </w:r>
            <w:r w:rsidR="00E00378" w:rsidRPr="00162FE3"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514528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bCs/>
                <w:lang w:eastAsia="en-US"/>
              </w:rPr>
            </w:pPr>
            <w:r w:rsidRPr="00514528">
              <w:rPr>
                <w:bCs/>
                <w:lang w:eastAsia="en-US"/>
              </w:rPr>
              <w:t>Материалы I областной научно-практической конференции кураторов (воспитателей) высших и средних учебных заведений</w:t>
            </w:r>
          </w:p>
          <w:p w:rsidR="00E00378" w:rsidRPr="00A44567" w:rsidRDefault="0037185D" w:rsidP="00514528">
            <w:pPr>
              <w:pStyle w:val="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3 апреля 2013</w:t>
            </w:r>
            <w:r w:rsidR="00E00378" w:rsidRPr="00514528">
              <w:rPr>
                <w:b w:val="0"/>
                <w:szCs w:val="28"/>
              </w:rPr>
              <w:t>г.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lastRenderedPageBreak/>
              <w:t>2/2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87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</w:rPr>
            </w:pPr>
            <w:r w:rsidRPr="00A44567">
              <w:rPr>
                <w:color w:val="000000"/>
              </w:rPr>
              <w:t xml:space="preserve">Клинико-гематологическая оценка </w:t>
            </w:r>
            <w:proofErr w:type="spellStart"/>
            <w:r w:rsidRPr="00A44567">
              <w:rPr>
                <w:color w:val="000000"/>
              </w:rPr>
              <w:t>гамавит</w:t>
            </w:r>
            <w:proofErr w:type="spellEnd"/>
            <w:r w:rsidRPr="00A44567">
              <w:rPr>
                <w:color w:val="000000"/>
              </w:rPr>
              <w:t xml:space="preserve">-форте при лечении собак, больных бабезиозом </w:t>
            </w:r>
            <w:r w:rsidRPr="00A44567"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bCs/>
                <w:color w:val="333333"/>
                <w:lang w:eastAsia="en-US"/>
              </w:rPr>
            </w:pPr>
            <w:r w:rsidRPr="00162FE3">
              <w:rPr>
                <w:bCs/>
                <w:lang w:eastAsia="en-US"/>
              </w:rPr>
              <w:t xml:space="preserve">Вестник </w:t>
            </w:r>
            <w:proofErr w:type="spellStart"/>
            <w:r w:rsidRPr="00162FE3">
              <w:rPr>
                <w:bCs/>
                <w:lang w:eastAsia="en-US"/>
              </w:rPr>
              <w:t>Саратоовского</w:t>
            </w:r>
            <w:proofErr w:type="spellEnd"/>
            <w:r w:rsidRPr="00162FE3">
              <w:rPr>
                <w:bCs/>
                <w:lang w:eastAsia="en-US"/>
              </w:rPr>
              <w:t xml:space="preserve"> госу</w:t>
            </w:r>
            <w:r w:rsidR="00E9701F">
              <w:rPr>
                <w:bCs/>
                <w:lang w:eastAsia="en-US"/>
              </w:rPr>
              <w:t xml:space="preserve">ниверситета им. </w:t>
            </w:r>
            <w:proofErr w:type="spellStart"/>
            <w:r w:rsidR="00E9701F">
              <w:rPr>
                <w:bCs/>
                <w:lang w:eastAsia="en-US"/>
              </w:rPr>
              <w:t>Н.И.Вавилова</w:t>
            </w:r>
            <w:proofErr w:type="spellEnd"/>
            <w:r w:rsidR="00E9701F">
              <w:rPr>
                <w:bCs/>
                <w:lang w:eastAsia="en-US"/>
              </w:rPr>
              <w:t xml:space="preserve">. </w:t>
            </w:r>
            <w:r w:rsidRPr="00162FE3">
              <w:rPr>
                <w:bCs/>
                <w:lang w:eastAsia="en-US"/>
              </w:rPr>
              <w:t>2013</w:t>
            </w:r>
            <w:r w:rsidR="0037185D">
              <w:rPr>
                <w:bCs/>
                <w:lang w:eastAsia="en-US"/>
              </w:rPr>
              <w:t>.</w:t>
            </w:r>
            <w:r w:rsidRPr="00162FE3">
              <w:rPr>
                <w:bCs/>
                <w:lang w:eastAsia="en-US"/>
              </w:rPr>
              <w:t>-</w:t>
            </w:r>
            <w:r w:rsidR="0037185D">
              <w:rPr>
                <w:bCs/>
                <w:lang w:eastAsia="en-US"/>
              </w:rPr>
              <w:t xml:space="preserve"> №5.</w:t>
            </w:r>
            <w:r w:rsidRPr="00162FE3">
              <w:rPr>
                <w:bCs/>
                <w:lang w:eastAsia="en-US"/>
              </w:rPr>
              <w:t xml:space="preserve"> </w:t>
            </w:r>
            <w:r w:rsidR="0037185D">
              <w:rPr>
                <w:bCs/>
                <w:lang w:eastAsia="en-US"/>
              </w:rPr>
              <w:t>С.</w:t>
            </w:r>
            <w:r w:rsidRPr="00162FE3">
              <w:rPr>
                <w:bCs/>
                <w:lang w:eastAsia="en-US"/>
              </w:rPr>
              <w:t>7-10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4/2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proofErr w:type="spellStart"/>
            <w:r w:rsidRPr="00A44567">
              <w:t>Калиманов</w:t>
            </w:r>
            <w:proofErr w:type="spellEnd"/>
            <w:r w:rsidRPr="00A44567">
              <w:t xml:space="preserve"> С.Н., Анников В.В.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88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proofErr w:type="spellStart"/>
            <w:r w:rsidRPr="00A44567">
              <w:t>Остеофиксаторы</w:t>
            </w:r>
            <w:proofErr w:type="spellEnd"/>
            <w:r w:rsidRPr="00A44567">
              <w:t xml:space="preserve"> с повышенными </w:t>
            </w:r>
            <w:proofErr w:type="spellStart"/>
            <w:r w:rsidRPr="00A44567">
              <w:t>биоинтеграционными</w:t>
            </w:r>
            <w:proofErr w:type="spellEnd"/>
            <w:r w:rsidRPr="00A44567">
              <w:t xml:space="preserve"> свойствами на основе </w:t>
            </w:r>
            <w:proofErr w:type="spellStart"/>
            <w:r w:rsidRPr="00A44567">
              <w:t>наноструктурированного</w:t>
            </w:r>
            <w:proofErr w:type="spellEnd"/>
            <w:r w:rsidRPr="00A44567">
              <w:t xml:space="preserve"> диоксида титана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autoSpaceDE w:val="0"/>
              <w:autoSpaceDN w:val="0"/>
              <w:adjustRightInd w:val="0"/>
              <w:jc w:val="center"/>
            </w:pPr>
            <w:r w:rsidRPr="00A44567">
              <w:t xml:space="preserve">Материалы 9 Международной научно-практической конференции «Современные концепции научных исследований», часть 8. Ветеринарные науки. М.: </w:t>
            </w:r>
          </w:p>
          <w:p w:rsidR="00E00378" w:rsidRPr="00A44567" w:rsidRDefault="0037185D" w:rsidP="00514528">
            <w:pPr>
              <w:autoSpaceDE w:val="0"/>
              <w:autoSpaceDN w:val="0"/>
              <w:adjustRightInd w:val="0"/>
              <w:jc w:val="center"/>
            </w:pPr>
            <w:r>
              <w:t>2014.-</w:t>
            </w:r>
            <w:r w:rsidR="00E00378" w:rsidRPr="00A44567">
              <w:t xml:space="preserve"> С.115-117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3/1</w:t>
            </w:r>
          </w:p>
        </w:tc>
        <w:tc>
          <w:tcPr>
            <w:tcW w:w="1541" w:type="dxa"/>
          </w:tcPr>
          <w:p w:rsidR="00E00378" w:rsidRPr="00A44567" w:rsidRDefault="006E671A" w:rsidP="00514528">
            <w:pPr>
              <w:pStyle w:val="4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Деревянченко</w:t>
            </w:r>
            <w:proofErr w:type="spellEnd"/>
            <w:r>
              <w:rPr>
                <w:b w:val="0"/>
                <w:szCs w:val="28"/>
              </w:rPr>
              <w:t xml:space="preserve"> В.В., Анников В.</w:t>
            </w:r>
            <w:r w:rsidR="00E00378" w:rsidRPr="00A44567">
              <w:rPr>
                <w:b w:val="0"/>
                <w:szCs w:val="28"/>
              </w:rPr>
              <w:t>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89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proofErr w:type="spellStart"/>
            <w:r w:rsidRPr="00A44567">
              <w:t>Гемобиохимическая</w:t>
            </w:r>
            <w:proofErr w:type="spellEnd"/>
            <w:r w:rsidRPr="00A44567">
              <w:t xml:space="preserve"> оценка терапевтической эффективности некоторых стимуляторов обмена веще</w:t>
            </w:r>
            <w:proofErr w:type="gramStart"/>
            <w:r w:rsidRPr="00A44567">
              <w:t>ств пр</w:t>
            </w:r>
            <w:proofErr w:type="gramEnd"/>
            <w:r w:rsidRPr="00A44567">
              <w:t>и бабезиозе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autoSpaceDE w:val="0"/>
              <w:autoSpaceDN w:val="0"/>
              <w:adjustRightInd w:val="0"/>
              <w:jc w:val="center"/>
            </w:pPr>
            <w:r w:rsidRPr="00A44567">
              <w:t>Материалы 9 Международной научно-практической конференции «Современные концепции научных исследовани</w:t>
            </w:r>
            <w:r w:rsidR="00514528">
              <w:t xml:space="preserve">й», часть 8. Ветеринарные </w:t>
            </w:r>
            <w:proofErr w:type="spellStart"/>
            <w:r w:rsidR="00514528">
              <w:t>науки</w:t>
            </w:r>
            <w:proofErr w:type="gramStart"/>
            <w:r w:rsidRPr="00A44567">
              <w:t>.М</w:t>
            </w:r>
            <w:proofErr w:type="spellEnd"/>
            <w:proofErr w:type="gramEnd"/>
            <w:r w:rsidRPr="00A44567">
              <w:t xml:space="preserve">.: </w:t>
            </w:r>
          </w:p>
          <w:p w:rsidR="00E00378" w:rsidRPr="00A44567" w:rsidRDefault="0037185D" w:rsidP="00514528">
            <w:pPr>
              <w:autoSpaceDE w:val="0"/>
              <w:autoSpaceDN w:val="0"/>
              <w:adjustRightInd w:val="0"/>
              <w:jc w:val="center"/>
            </w:pPr>
            <w:r>
              <w:t>2014.-</w:t>
            </w:r>
            <w:r w:rsidR="00E00378" w:rsidRPr="00A44567">
              <w:t xml:space="preserve"> С.122-124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3/1</w:t>
            </w:r>
          </w:p>
        </w:tc>
        <w:tc>
          <w:tcPr>
            <w:tcW w:w="1541" w:type="dxa"/>
          </w:tcPr>
          <w:p w:rsidR="00E00378" w:rsidRPr="00A44567" w:rsidRDefault="006E671A" w:rsidP="00514528">
            <w:pPr>
              <w:pStyle w:val="4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Калиманов</w:t>
            </w:r>
            <w:proofErr w:type="spellEnd"/>
            <w:r>
              <w:rPr>
                <w:b w:val="0"/>
                <w:szCs w:val="28"/>
              </w:rPr>
              <w:t xml:space="preserve"> С.Н., Анников В.</w:t>
            </w:r>
            <w:r w:rsidR="00E00378" w:rsidRPr="00A44567">
              <w:rPr>
                <w:b w:val="0"/>
                <w:szCs w:val="28"/>
              </w:rPr>
              <w:t>В.</w:t>
            </w:r>
          </w:p>
          <w:p w:rsidR="00E00378" w:rsidRPr="00A44567" w:rsidRDefault="00E00378" w:rsidP="00514528"/>
          <w:p w:rsidR="00E00378" w:rsidRPr="00A44567" w:rsidRDefault="00E00378" w:rsidP="00514528"/>
          <w:p w:rsidR="00E00378" w:rsidRPr="00A44567" w:rsidRDefault="00E00378" w:rsidP="00514528"/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>К вопросу о хр</w:t>
            </w:r>
            <w:r w:rsidR="00514528">
              <w:t xml:space="preserve">оническом </w:t>
            </w:r>
            <w:proofErr w:type="spellStart"/>
            <w:r w:rsidRPr="00A44567">
              <w:t>обструктивном</w:t>
            </w:r>
            <w:proofErr w:type="spellEnd"/>
            <w:r w:rsidRPr="00A44567">
              <w:t xml:space="preserve"> бронхите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</w:pPr>
            <w:r w:rsidRPr="00A44567">
              <w:t>Материалы 9 Международной научно-практической конференции «Современные концепции научных исследований», часть 8. Ветеринарные науки, М.:</w:t>
            </w:r>
          </w:p>
          <w:p w:rsidR="00E00378" w:rsidRPr="00A44567" w:rsidRDefault="0037185D" w:rsidP="00514528">
            <w:pPr>
              <w:jc w:val="center"/>
            </w:pPr>
            <w:r>
              <w:t>2014.-</w:t>
            </w:r>
            <w:r w:rsidR="00E00378" w:rsidRPr="00A44567">
              <w:t xml:space="preserve"> С.138-140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3/1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proofErr w:type="spellStart"/>
            <w:r w:rsidRPr="00A44567">
              <w:rPr>
                <w:b w:val="0"/>
                <w:szCs w:val="28"/>
              </w:rPr>
              <w:t>Широбокова</w:t>
            </w:r>
            <w:proofErr w:type="spellEnd"/>
            <w:r w:rsidR="00514528">
              <w:rPr>
                <w:b w:val="0"/>
                <w:szCs w:val="28"/>
              </w:rPr>
              <w:t xml:space="preserve"> Д.А., Анников В.В., </w:t>
            </w:r>
            <w:proofErr w:type="spellStart"/>
            <w:r w:rsidR="00514528">
              <w:rPr>
                <w:b w:val="0"/>
                <w:szCs w:val="28"/>
              </w:rPr>
              <w:t>Гневина</w:t>
            </w:r>
            <w:proofErr w:type="spellEnd"/>
            <w:r w:rsidR="00514528">
              <w:rPr>
                <w:b w:val="0"/>
                <w:szCs w:val="28"/>
              </w:rPr>
              <w:t xml:space="preserve"> Е.</w:t>
            </w:r>
            <w:r w:rsidRPr="00A44567">
              <w:rPr>
                <w:b w:val="0"/>
                <w:szCs w:val="28"/>
              </w:rPr>
              <w:t>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</w:rPr>
            </w:pPr>
            <w:r w:rsidRPr="00A44567">
              <w:t>Этиологические аспекты и клиник</w:t>
            </w:r>
            <w:proofErr w:type="gramStart"/>
            <w:r w:rsidRPr="00A44567">
              <w:t>о-</w:t>
            </w:r>
            <w:proofErr w:type="gramEnd"/>
            <w:r w:rsidRPr="00A44567">
              <w:t xml:space="preserve"> </w:t>
            </w:r>
            <w:r w:rsidRPr="00A44567">
              <w:lastRenderedPageBreak/>
              <w:t xml:space="preserve">электрокардиографические изменения при </w:t>
            </w:r>
            <w:proofErr w:type="spellStart"/>
            <w:r w:rsidRPr="00A44567">
              <w:t>обструктивном</w:t>
            </w:r>
            <w:proofErr w:type="spellEnd"/>
            <w:r w:rsidRPr="00A44567">
              <w:t xml:space="preserve"> бронхите собак</w:t>
            </w:r>
            <w:r w:rsidRPr="00A44567">
              <w:rPr>
                <w:color w:val="000000"/>
              </w:rPr>
              <w:t xml:space="preserve"> </w:t>
            </w:r>
            <w:r w:rsidRPr="00A44567"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lastRenderedPageBreak/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>Вопросы нормативно-</w:t>
            </w:r>
            <w:r w:rsidRPr="00A44567">
              <w:rPr>
                <w:shd w:val="clear" w:color="auto" w:fill="F5F5F5"/>
              </w:rPr>
              <w:lastRenderedPageBreak/>
              <w:t xml:space="preserve">правового регулирования в ветеринарии. </w:t>
            </w:r>
          </w:p>
          <w:p w:rsidR="00E00378" w:rsidRPr="00A44567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bCs/>
                <w:lang w:eastAsia="en-US"/>
              </w:rPr>
            </w:pPr>
            <w:r w:rsidRPr="00A44567">
              <w:rPr>
                <w:shd w:val="clear" w:color="auto" w:fill="F5F5F5"/>
              </w:rPr>
              <w:t>2015.</w:t>
            </w:r>
            <w:r w:rsidR="0037185D">
              <w:rPr>
                <w:shd w:val="clear" w:color="auto" w:fill="F5F5F5"/>
              </w:rPr>
              <w:t>-№3.С.101-103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lastRenderedPageBreak/>
              <w:t>4/1,3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rPr>
                <w:iCs/>
                <w:shd w:val="clear" w:color="auto" w:fill="F5F5F5"/>
              </w:rPr>
              <w:t xml:space="preserve">Анников В.В., </w:t>
            </w:r>
            <w:proofErr w:type="spellStart"/>
            <w:r w:rsidRPr="00A44567">
              <w:rPr>
                <w:iCs/>
                <w:shd w:val="clear" w:color="auto" w:fill="F5F5F5"/>
              </w:rPr>
              <w:lastRenderedPageBreak/>
              <w:t>Широбокова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Д.А.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92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Терапия собак, больных жировой дистрофией печени, сопряженной с </w:t>
            </w:r>
            <w:proofErr w:type="spellStart"/>
            <w:r w:rsidRPr="00A44567">
              <w:t>гиперлипидемией</w:t>
            </w:r>
            <w:proofErr w:type="spellEnd"/>
            <w:r w:rsidRPr="00A44567">
              <w:t xml:space="preserve">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514528" w:rsidP="00514528">
            <w:pPr>
              <w:jc w:val="center"/>
            </w:pPr>
            <w:r>
              <w:t xml:space="preserve">Материалы </w:t>
            </w:r>
            <w:r w:rsidR="00E00378" w:rsidRPr="00A44567">
              <w:rPr>
                <w:lang w:val="en-US"/>
              </w:rPr>
              <w:t>II</w:t>
            </w:r>
            <w:r w:rsidR="00E00378" w:rsidRPr="00A44567">
              <w:t xml:space="preserve"> Международного Ветеринарного Конгресса </w:t>
            </w:r>
            <w:proofErr w:type="spellStart"/>
            <w:r w:rsidR="00E00378" w:rsidRPr="00A44567">
              <w:rPr>
                <w:lang w:val="en-US"/>
              </w:rPr>
              <w:t>VETistambul</w:t>
            </w:r>
            <w:proofErr w:type="spellEnd"/>
            <w:r w:rsidR="00E00378" w:rsidRPr="00A44567">
              <w:t xml:space="preserve"> </w:t>
            </w:r>
            <w:r w:rsidR="00E00378" w:rsidRPr="00A44567">
              <w:rPr>
                <w:lang w:val="en-US"/>
              </w:rPr>
              <w:t>Group</w:t>
            </w:r>
            <w:r w:rsidR="00E00378" w:rsidRPr="00A44567">
              <w:t xml:space="preserve"> -2015. Санкт- Петербург: </w:t>
            </w:r>
          </w:p>
          <w:p w:rsidR="00E00378" w:rsidRPr="00A44567" w:rsidRDefault="0037185D" w:rsidP="00514528">
            <w:pPr>
              <w:jc w:val="center"/>
            </w:pPr>
            <w:r>
              <w:t>2015.- С.</w:t>
            </w:r>
            <w:r w:rsidR="00E00378" w:rsidRPr="00A44567">
              <w:t>71-72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2/1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Беляева М.В., Анников В.В.</w:t>
            </w:r>
          </w:p>
          <w:p w:rsidR="00E00378" w:rsidRPr="00A44567" w:rsidRDefault="00E00378" w:rsidP="00514528"/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Оценка эффективности </w:t>
            </w:r>
            <w:r w:rsidRPr="00A44567">
              <w:rPr>
                <w:lang w:val="en-US"/>
              </w:rPr>
              <w:t>PRP</w:t>
            </w:r>
            <w:r w:rsidRPr="00A44567">
              <w:t xml:space="preserve">-технологий лечения животных с </w:t>
            </w:r>
            <w:proofErr w:type="gramStart"/>
            <w:r w:rsidRPr="00A44567">
              <w:t>асептическими</w:t>
            </w:r>
            <w:proofErr w:type="gramEnd"/>
            <w:r w:rsidRPr="00A44567">
              <w:t xml:space="preserve"> </w:t>
            </w:r>
            <w:proofErr w:type="spellStart"/>
            <w:r w:rsidRPr="00A44567">
              <w:t>остеоартрозами</w:t>
            </w:r>
            <w:proofErr w:type="spellEnd"/>
            <w:r w:rsidRPr="00A44567">
              <w:t xml:space="preserve"> 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 xml:space="preserve">Аграрный научный журнал. </w:t>
            </w:r>
          </w:p>
          <w:p w:rsidR="00E00378" w:rsidRPr="00A44567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>2015.</w:t>
            </w:r>
            <w:r w:rsidR="0037185D">
              <w:rPr>
                <w:rStyle w:val="apple-converted-space"/>
              </w:rPr>
              <w:t xml:space="preserve">- </w:t>
            </w:r>
            <w:r w:rsidR="0037185D">
              <w:rPr>
                <w:shd w:val="clear" w:color="auto" w:fill="F5F5F5"/>
              </w:rPr>
              <w:t>№ 3. С.3-6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jc w:val="center"/>
            </w:pPr>
            <w:r w:rsidRPr="00A44567">
              <w:t>4/1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  <w:rPr>
                <w:iCs/>
                <w:shd w:val="clear" w:color="auto" w:fill="F5F5F5"/>
              </w:rPr>
            </w:pPr>
            <w:r w:rsidRPr="00A44567">
              <w:rPr>
                <w:iCs/>
                <w:shd w:val="clear" w:color="auto" w:fill="F5F5F5"/>
              </w:rPr>
              <w:t xml:space="preserve">Анников В.В., </w:t>
            </w:r>
            <w:proofErr w:type="spellStart"/>
            <w:r w:rsidRPr="00A44567">
              <w:rPr>
                <w:iCs/>
                <w:shd w:val="clear" w:color="auto" w:fill="F5F5F5"/>
              </w:rPr>
              <w:t>Пигарева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Ю.В., </w:t>
            </w:r>
            <w:proofErr w:type="spellStart"/>
            <w:r w:rsidRPr="00A44567">
              <w:rPr>
                <w:iCs/>
                <w:shd w:val="clear" w:color="auto" w:fill="F5F5F5"/>
              </w:rPr>
              <w:t>Рыхлов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А.С.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Хроническая сердечная недостаточность, как причина </w:t>
            </w:r>
            <w:proofErr w:type="spellStart"/>
            <w:r w:rsidRPr="00A44567">
              <w:t>обструктивного</w:t>
            </w:r>
            <w:proofErr w:type="spellEnd"/>
            <w:r w:rsidRPr="00A44567">
              <w:t xml:space="preserve"> бронхита собак и клинико-электрокардиографические изменения при данном заболевании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514528" w:rsidP="00514528">
            <w:pPr>
              <w:jc w:val="center"/>
            </w:pPr>
            <w:r>
              <w:t xml:space="preserve">Материалы </w:t>
            </w:r>
            <w:r w:rsidR="00E00378" w:rsidRPr="00A44567">
              <w:rPr>
                <w:lang w:val="en-US"/>
              </w:rPr>
              <w:t>II</w:t>
            </w:r>
            <w:r w:rsidR="00E00378" w:rsidRPr="00A44567">
              <w:t xml:space="preserve"> Международного Ветеринарного Конгресса </w:t>
            </w:r>
            <w:proofErr w:type="spellStart"/>
            <w:r w:rsidR="00E00378" w:rsidRPr="00A44567">
              <w:rPr>
                <w:lang w:val="en-US"/>
              </w:rPr>
              <w:t>VETistambul</w:t>
            </w:r>
            <w:proofErr w:type="spellEnd"/>
            <w:r w:rsidR="00E00378" w:rsidRPr="00A44567">
              <w:t xml:space="preserve"> </w:t>
            </w:r>
            <w:r w:rsidR="00E00378" w:rsidRPr="00A44567">
              <w:rPr>
                <w:lang w:val="en-US"/>
              </w:rPr>
              <w:t>Group</w:t>
            </w:r>
            <w:r w:rsidR="00E00378" w:rsidRPr="00A44567">
              <w:t xml:space="preserve"> -2015. Санкт- Петербург: </w:t>
            </w:r>
          </w:p>
          <w:p w:rsidR="00E00378" w:rsidRPr="00A44567" w:rsidRDefault="0037185D" w:rsidP="00514528">
            <w:pPr>
              <w:jc w:val="center"/>
            </w:pPr>
            <w:r>
              <w:t>2015.- С.</w:t>
            </w:r>
            <w:r w:rsidR="00E00378" w:rsidRPr="00A44567">
              <w:t>395-396</w:t>
            </w:r>
          </w:p>
        </w:tc>
        <w:tc>
          <w:tcPr>
            <w:tcW w:w="804" w:type="dxa"/>
            <w:gridSpan w:val="2"/>
          </w:tcPr>
          <w:p w:rsidR="00E00378" w:rsidRPr="0037185D" w:rsidRDefault="00E00378" w:rsidP="00514528">
            <w:pPr>
              <w:pStyle w:val="4"/>
              <w:jc w:val="left"/>
              <w:rPr>
                <w:b w:val="0"/>
              </w:rPr>
            </w:pPr>
            <w:r w:rsidRPr="00A44567">
              <w:rPr>
                <w:b w:val="0"/>
              </w:rPr>
              <w:t>4</w:t>
            </w:r>
            <w:r w:rsidRPr="0037185D">
              <w:rPr>
                <w:b w:val="0"/>
              </w:rPr>
              <w:t>/0.5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</w:rPr>
            </w:pPr>
            <w:proofErr w:type="spellStart"/>
            <w:r w:rsidRPr="00A44567">
              <w:rPr>
                <w:b w:val="0"/>
              </w:rPr>
              <w:t>Широбокова</w:t>
            </w:r>
            <w:proofErr w:type="spellEnd"/>
            <w:r w:rsidRPr="00A44567">
              <w:rPr>
                <w:b w:val="0"/>
              </w:rPr>
              <w:t xml:space="preserve"> Д.А., Анников В.В., </w:t>
            </w:r>
            <w:proofErr w:type="spellStart"/>
            <w:r w:rsidRPr="00A44567">
              <w:rPr>
                <w:b w:val="0"/>
              </w:rPr>
              <w:t>Гневина</w:t>
            </w:r>
            <w:proofErr w:type="spellEnd"/>
            <w:r w:rsidRPr="00A44567">
              <w:rPr>
                <w:b w:val="0"/>
              </w:rPr>
              <w:t xml:space="preserve"> Е.В.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Этиологические аспекты и клинико- электрокардиографические изменения при </w:t>
            </w:r>
            <w:proofErr w:type="spellStart"/>
            <w:r w:rsidRPr="00A44567">
              <w:t>обструктивном</w:t>
            </w:r>
            <w:proofErr w:type="spellEnd"/>
            <w:r w:rsidRPr="00A44567">
              <w:t xml:space="preserve"> бронхите собак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415193" w:rsidRDefault="00E00378" w:rsidP="00415193">
            <w:pPr>
              <w:jc w:val="center"/>
            </w:pPr>
            <w:r w:rsidRPr="00A44567">
              <w:t xml:space="preserve">Вопросы нормативно-правового регулирования в ветеринарии. </w:t>
            </w:r>
          </w:p>
          <w:p w:rsidR="00415193" w:rsidRDefault="00E00378" w:rsidP="00415193">
            <w:pPr>
              <w:jc w:val="center"/>
            </w:pPr>
            <w:r w:rsidRPr="00A44567">
              <w:t>2015.</w:t>
            </w:r>
            <w:r w:rsidR="00415193">
              <w:t>- №3.</w:t>
            </w:r>
            <w:r w:rsidRPr="00A44567">
              <w:t xml:space="preserve">СПб. </w:t>
            </w:r>
          </w:p>
          <w:p w:rsidR="00E00378" w:rsidRPr="00A44567" w:rsidRDefault="00E00378" w:rsidP="00415193">
            <w:pPr>
              <w:jc w:val="center"/>
            </w:pPr>
            <w:r w:rsidRPr="00A44567">
              <w:t>С. 101-104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>4/1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  <w:szCs w:val="28"/>
              </w:rPr>
            </w:pPr>
            <w:r w:rsidRPr="00A44567">
              <w:rPr>
                <w:b w:val="0"/>
                <w:szCs w:val="28"/>
              </w:rPr>
              <w:t xml:space="preserve">Анников В.В., </w:t>
            </w:r>
            <w:proofErr w:type="spellStart"/>
            <w:r w:rsidRPr="00A44567">
              <w:rPr>
                <w:b w:val="0"/>
                <w:szCs w:val="28"/>
              </w:rPr>
              <w:t>Широбокова</w:t>
            </w:r>
            <w:proofErr w:type="spellEnd"/>
            <w:r w:rsidRPr="00A44567">
              <w:rPr>
                <w:b w:val="0"/>
                <w:szCs w:val="28"/>
              </w:rPr>
              <w:t xml:space="preserve"> Д.А.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96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</w:rPr>
            </w:pPr>
            <w:r w:rsidRPr="00A44567">
              <w:rPr>
                <w:color w:val="000000"/>
              </w:rPr>
              <w:t xml:space="preserve">Рентгенологическая диагностика язвенной болезни желудка у собак </w:t>
            </w:r>
            <w:r w:rsidRPr="00A44567"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bCs/>
                <w:lang w:eastAsia="en-US"/>
              </w:rPr>
            </w:pPr>
            <w:r w:rsidRPr="00A44567">
              <w:rPr>
                <w:rStyle w:val="apple-converted-space"/>
                <w:shd w:val="clear" w:color="auto" w:fill="F5F5F5"/>
              </w:rPr>
              <w:t xml:space="preserve">Актуальные проблемы ветеринарной хирургии онкологии и </w:t>
            </w:r>
            <w:proofErr w:type="spellStart"/>
            <w:r w:rsidRPr="00A44567">
              <w:rPr>
                <w:rStyle w:val="apple-converted-space"/>
                <w:shd w:val="clear" w:color="auto" w:fill="F5F5F5"/>
              </w:rPr>
              <w:t>террапии</w:t>
            </w:r>
            <w:proofErr w:type="spellEnd"/>
            <w:r w:rsidRPr="00A44567">
              <w:rPr>
                <w:rStyle w:val="apple-converted-space"/>
                <w:shd w:val="clear" w:color="auto" w:fill="F5F5F5"/>
              </w:rPr>
              <w:t xml:space="preserve">. </w:t>
            </w:r>
            <w:r w:rsidRPr="00A44567">
              <w:rPr>
                <w:shd w:val="clear" w:color="auto" w:fill="F5F5F5"/>
              </w:rPr>
              <w:t xml:space="preserve">Материалы </w:t>
            </w:r>
            <w:r w:rsidRPr="00A44567">
              <w:rPr>
                <w:shd w:val="clear" w:color="auto" w:fill="F5F5F5"/>
              </w:rPr>
              <w:lastRenderedPageBreak/>
              <w:t>Международной научно-практической конференции</w:t>
            </w:r>
            <w:r w:rsidRPr="00A44567">
              <w:rPr>
                <w:rStyle w:val="apple-converted-space"/>
                <w:shd w:val="clear" w:color="auto" w:fill="F5F5F5"/>
              </w:rPr>
              <w:t>.</w:t>
            </w:r>
            <w:r w:rsidR="00514528">
              <w:rPr>
                <w:rStyle w:val="apple-converted-space"/>
                <w:shd w:val="clear" w:color="auto" w:fill="F5F5F5"/>
              </w:rPr>
              <w:t xml:space="preserve"> </w:t>
            </w:r>
            <w:r w:rsidRPr="00A44567">
              <w:rPr>
                <w:rStyle w:val="apple-converted-space"/>
                <w:shd w:val="clear" w:color="auto" w:fill="F5F5F5"/>
              </w:rPr>
              <w:t xml:space="preserve"> </w:t>
            </w:r>
            <w:r w:rsidRPr="00A44567">
              <w:rPr>
                <w:shd w:val="clear" w:color="auto" w:fill="F5F5F5"/>
              </w:rPr>
              <w:t>2016.</w:t>
            </w:r>
            <w:r w:rsidR="0037185D">
              <w:rPr>
                <w:shd w:val="clear" w:color="auto" w:fill="F5F5F5"/>
              </w:rPr>
              <w:t>- С.31-34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lastRenderedPageBreak/>
              <w:t>4/1,3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</w:pPr>
            <w:r w:rsidRPr="00A44567">
              <w:rPr>
                <w:iCs/>
                <w:shd w:val="clear" w:color="auto" w:fill="F5F5F5"/>
              </w:rPr>
              <w:t>Волкова А.П., Никулин И.А.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97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rPr>
                <w:color w:val="000000"/>
              </w:rPr>
            </w:pPr>
            <w:r w:rsidRPr="00A44567">
              <w:t xml:space="preserve">К вопросу о диагностике </w:t>
            </w:r>
            <w:proofErr w:type="spellStart"/>
            <w:r w:rsidRPr="00A44567">
              <w:t>кардиомиопатий</w:t>
            </w:r>
            <w:proofErr w:type="spellEnd"/>
            <w:r w:rsidRPr="00A44567">
              <w:t xml:space="preserve"> у животных с использованием </w:t>
            </w:r>
            <w:proofErr w:type="spellStart"/>
            <w:r w:rsidRPr="00A44567">
              <w:t>биомаркера</w:t>
            </w:r>
            <w:proofErr w:type="spellEnd"/>
            <w:r w:rsidRPr="00A44567">
              <w:t xml:space="preserve"> </w:t>
            </w:r>
            <w:proofErr w:type="spellStart"/>
            <w:r w:rsidRPr="00A44567">
              <w:t>тропина</w:t>
            </w:r>
            <w:proofErr w:type="spellEnd"/>
            <w:r w:rsidRPr="00A44567">
              <w:t xml:space="preserve">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12254D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bCs/>
                <w:color w:val="333333"/>
                <w:lang w:eastAsia="en-US"/>
              </w:rPr>
            </w:pPr>
            <w:r w:rsidRPr="00A44567">
              <w:rPr>
                <w:rStyle w:val="apple-converted-space"/>
                <w:shd w:val="clear" w:color="auto" w:fill="F5F5F5"/>
              </w:rPr>
              <w:t xml:space="preserve">Актуальные проблемы ветеринарной хирургии онкологии и </w:t>
            </w:r>
            <w:proofErr w:type="spellStart"/>
            <w:r w:rsidRPr="00A44567">
              <w:rPr>
                <w:rStyle w:val="apple-converted-space"/>
                <w:shd w:val="clear" w:color="auto" w:fill="F5F5F5"/>
              </w:rPr>
              <w:t>террапии</w:t>
            </w:r>
            <w:proofErr w:type="spellEnd"/>
            <w:r w:rsidRPr="00A44567">
              <w:rPr>
                <w:rStyle w:val="apple-converted-space"/>
                <w:shd w:val="clear" w:color="auto" w:fill="F5F5F5"/>
              </w:rPr>
              <w:t xml:space="preserve">. </w:t>
            </w:r>
            <w:r w:rsidRPr="00A44567">
              <w:rPr>
                <w:shd w:val="clear" w:color="auto" w:fill="F5F5F5"/>
              </w:rPr>
              <w:t>Материалы Международной научно-практической конференции</w:t>
            </w:r>
            <w:r w:rsidRPr="00A44567">
              <w:rPr>
                <w:rStyle w:val="apple-converted-space"/>
                <w:shd w:val="clear" w:color="auto" w:fill="F5F5F5"/>
              </w:rPr>
              <w:t>.</w:t>
            </w:r>
            <w:r w:rsidR="00514528">
              <w:rPr>
                <w:rStyle w:val="apple-converted-space"/>
                <w:shd w:val="clear" w:color="auto" w:fill="F5F5F5"/>
              </w:rPr>
              <w:t xml:space="preserve"> </w:t>
            </w:r>
            <w:r w:rsidR="0037185D">
              <w:rPr>
                <w:shd w:val="clear" w:color="auto" w:fill="F5F5F5"/>
              </w:rPr>
              <w:t>2016.- С.49-</w:t>
            </w:r>
            <w:r w:rsidRPr="00A44567">
              <w:rPr>
                <w:shd w:val="clear" w:color="auto" w:fill="F5F5F5"/>
              </w:rPr>
              <w:t>53.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4/1,3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/>
            </w:pPr>
            <w:proofErr w:type="spellStart"/>
            <w:r w:rsidRPr="00A44567">
              <w:rPr>
                <w:iCs/>
                <w:shd w:val="clear" w:color="auto" w:fill="F5F5F5"/>
              </w:rPr>
              <w:t>Давтян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Э.С., Рогачёв А.С.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98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Применение коллоидных частиц серебра в медицине и ветеринарии (статья).</w:t>
            </w:r>
          </w:p>
        </w:tc>
        <w:tc>
          <w:tcPr>
            <w:tcW w:w="1052" w:type="dxa"/>
          </w:tcPr>
          <w:p w:rsidR="00E00378" w:rsidRPr="00A44567" w:rsidRDefault="00E00378" w:rsidP="008870F8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E00378" w:rsidRPr="00A44567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rStyle w:val="apple-converted-space"/>
                <w:shd w:val="clear" w:color="auto" w:fill="F5F5F5"/>
              </w:rPr>
            </w:pPr>
            <w:r w:rsidRPr="00A44567">
              <w:rPr>
                <w:rStyle w:val="apple-converted-space"/>
                <w:shd w:val="clear" w:color="auto" w:fill="F5F5F5"/>
              </w:rPr>
              <w:t xml:space="preserve">Актуальные проблемы ветеринарной хирургии онкологии и терапии. </w:t>
            </w:r>
            <w:r w:rsidRPr="00A44567">
              <w:rPr>
                <w:shd w:val="clear" w:color="auto" w:fill="F5F5F5"/>
              </w:rPr>
              <w:t>Материалы Международной научно-практической конференции</w:t>
            </w:r>
            <w:r w:rsidRPr="00A44567">
              <w:rPr>
                <w:rStyle w:val="apple-converted-space"/>
                <w:shd w:val="clear" w:color="auto" w:fill="F5F5F5"/>
              </w:rPr>
              <w:t>.</w:t>
            </w:r>
            <w:r w:rsidR="00514528">
              <w:rPr>
                <w:rStyle w:val="apple-converted-space"/>
                <w:shd w:val="clear" w:color="auto" w:fill="F5F5F5"/>
              </w:rPr>
              <w:t xml:space="preserve"> </w:t>
            </w:r>
            <w:r w:rsidRPr="00A44567">
              <w:rPr>
                <w:rStyle w:val="apple-converted-space"/>
                <w:shd w:val="clear" w:color="auto" w:fill="F5F5F5"/>
              </w:rPr>
              <w:t xml:space="preserve"> </w:t>
            </w:r>
            <w:r w:rsidR="0037185D">
              <w:rPr>
                <w:shd w:val="clear" w:color="auto" w:fill="F5F5F5"/>
              </w:rPr>
              <w:t>2016.- С.109-</w:t>
            </w:r>
            <w:r w:rsidRPr="00A44567">
              <w:rPr>
                <w:shd w:val="clear" w:color="auto" w:fill="F5F5F5"/>
              </w:rPr>
              <w:t>115.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6/1,5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  <w:rPr>
                <w:iCs/>
                <w:shd w:val="clear" w:color="auto" w:fill="F5F5F5"/>
              </w:rPr>
            </w:pPr>
            <w:proofErr w:type="spellStart"/>
            <w:r w:rsidRPr="00A44567">
              <w:rPr>
                <w:iCs/>
                <w:shd w:val="clear" w:color="auto" w:fill="F5F5F5"/>
              </w:rPr>
              <w:t>Мариничев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К.О., Кривенко Д.В., </w:t>
            </w:r>
            <w:proofErr w:type="spellStart"/>
            <w:r w:rsidRPr="00A44567">
              <w:rPr>
                <w:iCs/>
                <w:shd w:val="clear" w:color="auto" w:fill="F5F5F5"/>
              </w:rPr>
              <w:t>Кашутина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Т.А., </w:t>
            </w:r>
            <w:proofErr w:type="spellStart"/>
            <w:r w:rsidRPr="00A44567">
              <w:rPr>
                <w:iCs/>
                <w:shd w:val="clear" w:color="auto" w:fill="F5F5F5"/>
              </w:rPr>
              <w:t>Коннова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С.С.</w:t>
            </w:r>
          </w:p>
        </w:tc>
      </w:tr>
      <w:tr w:rsidR="00E00378" w:rsidRPr="00A44567" w:rsidTr="00162FE3"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t>99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roofErr w:type="spellStart"/>
            <w:r w:rsidRPr="00A44567">
              <w:t>Гамавит</w:t>
            </w:r>
            <w:proofErr w:type="spellEnd"/>
            <w:r w:rsidRPr="00A44567">
              <w:t xml:space="preserve"> повышает продукцию соматотропного гормона и прирост массы тела у подсосных поросят (статья).</w:t>
            </w:r>
          </w:p>
        </w:tc>
        <w:tc>
          <w:tcPr>
            <w:tcW w:w="1052" w:type="dxa"/>
          </w:tcPr>
          <w:p w:rsidR="00E00378" w:rsidRPr="00A44567" w:rsidRDefault="00E00378" w:rsidP="00751BA3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 xml:space="preserve">Ветеринария. </w:t>
            </w:r>
          </w:p>
          <w:p w:rsidR="00E00378" w:rsidRPr="00A44567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rStyle w:val="apple-converted-space"/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>2016.</w:t>
            </w:r>
            <w:r w:rsidR="0037185D">
              <w:rPr>
                <w:shd w:val="clear" w:color="auto" w:fill="F5F5F5"/>
              </w:rPr>
              <w:t>-</w:t>
            </w:r>
            <w:r w:rsidRPr="00A44567">
              <w:rPr>
                <w:rStyle w:val="apple-converted-space"/>
                <w:shd w:val="clear" w:color="auto" w:fill="F5F5F5"/>
              </w:rPr>
              <w:t> </w:t>
            </w:r>
            <w:r w:rsidR="0037185D">
              <w:rPr>
                <w:shd w:val="clear" w:color="auto" w:fill="F5F5F5"/>
              </w:rPr>
              <w:t>№4. С.56-58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3/0,3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  <w:rPr>
                <w:iCs/>
                <w:shd w:val="clear" w:color="auto" w:fill="F5F5F5"/>
              </w:rPr>
            </w:pPr>
            <w:r w:rsidRPr="00A44567">
              <w:rPr>
                <w:iCs/>
                <w:shd w:val="clear" w:color="auto" w:fill="F5F5F5"/>
              </w:rPr>
              <w:t xml:space="preserve">Санин А.В., Пронин А.В., </w:t>
            </w:r>
            <w:proofErr w:type="spellStart"/>
            <w:r w:rsidRPr="00A44567">
              <w:rPr>
                <w:iCs/>
                <w:shd w:val="clear" w:color="auto" w:fill="F5F5F5"/>
              </w:rPr>
              <w:t>Наровлянский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А.Н., Деева А.В. Кожевникова Т.Н., Санина В.Ю., Тимофеева Т.Ю., Анников В.В., Кудинов А.В., </w:t>
            </w:r>
            <w:r w:rsidRPr="00A44567">
              <w:rPr>
                <w:iCs/>
                <w:shd w:val="clear" w:color="auto" w:fill="F5F5F5"/>
              </w:rPr>
              <w:lastRenderedPageBreak/>
              <w:t>Ларина Е.К.</w:t>
            </w:r>
          </w:p>
        </w:tc>
      </w:tr>
      <w:tr w:rsidR="00E00378" w:rsidRPr="00A44567" w:rsidTr="00162FE3">
        <w:trPr>
          <w:trHeight w:val="4425"/>
        </w:trPr>
        <w:tc>
          <w:tcPr>
            <w:tcW w:w="675" w:type="dxa"/>
          </w:tcPr>
          <w:p w:rsidR="00E00378" w:rsidRPr="00A44567" w:rsidRDefault="00E00378" w:rsidP="00162FE3">
            <w:pPr>
              <w:jc w:val="center"/>
            </w:pPr>
            <w:r w:rsidRPr="00A44567">
              <w:lastRenderedPageBreak/>
              <w:t>100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Стимуляция выработки соматотропного гормона у ягнят и </w:t>
            </w:r>
            <w:r w:rsidR="00514528">
              <w:t xml:space="preserve">поросят под действием </w:t>
            </w:r>
            <w:proofErr w:type="spellStart"/>
            <w:r w:rsidR="00514528">
              <w:t>Гамавита</w:t>
            </w:r>
            <w:proofErr w:type="spellEnd"/>
            <w:r w:rsidR="00514528">
              <w:t xml:space="preserve"> </w:t>
            </w:r>
            <w:r w:rsidRPr="00A44567">
              <w:t>(статья).</w:t>
            </w:r>
          </w:p>
        </w:tc>
        <w:tc>
          <w:tcPr>
            <w:tcW w:w="1052" w:type="dxa"/>
          </w:tcPr>
          <w:p w:rsidR="00E00378" w:rsidRPr="00A44567" w:rsidRDefault="00E00378" w:rsidP="00751BA3">
            <w:pPr>
              <w:jc w:val="center"/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 xml:space="preserve">Ветеринария Кубани. </w:t>
            </w:r>
          </w:p>
          <w:p w:rsidR="00E00378" w:rsidRPr="00A44567" w:rsidRDefault="00E00378" w:rsidP="00514528">
            <w:pPr>
              <w:keepNext/>
              <w:keepLines/>
              <w:shd w:val="clear" w:color="auto" w:fill="FFFFFF"/>
              <w:spacing w:line="285" w:lineRule="atLeast"/>
              <w:jc w:val="center"/>
              <w:outlineLvl w:val="2"/>
              <w:rPr>
                <w:shd w:val="clear" w:color="auto" w:fill="F5F5F5"/>
              </w:rPr>
            </w:pPr>
            <w:r w:rsidRPr="00A44567">
              <w:rPr>
                <w:shd w:val="clear" w:color="auto" w:fill="F5F5F5"/>
              </w:rPr>
              <w:t>2016.</w:t>
            </w:r>
            <w:r w:rsidR="0037185D">
              <w:rPr>
                <w:rStyle w:val="apple-converted-space"/>
              </w:rPr>
              <w:t xml:space="preserve">- </w:t>
            </w:r>
            <w:r w:rsidR="0037185D">
              <w:rPr>
                <w:shd w:val="clear" w:color="auto" w:fill="F5F5F5"/>
              </w:rPr>
              <w:t>№2. С.15-17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r w:rsidRPr="00A44567">
              <w:t>3/0,3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ind w:left="-106" w:right="-108"/>
              <w:rPr>
                <w:iCs/>
                <w:shd w:val="clear" w:color="auto" w:fill="F5F5F5"/>
              </w:rPr>
            </w:pPr>
            <w:r w:rsidRPr="00A44567">
              <w:rPr>
                <w:iCs/>
                <w:shd w:val="clear" w:color="auto" w:fill="F5F5F5"/>
              </w:rPr>
              <w:t xml:space="preserve">Санин А.В., Деева А.В., </w:t>
            </w:r>
            <w:proofErr w:type="spellStart"/>
            <w:r w:rsidRPr="00A44567">
              <w:rPr>
                <w:iCs/>
                <w:shd w:val="clear" w:color="auto" w:fill="F5F5F5"/>
              </w:rPr>
              <w:t>Наровлянский</w:t>
            </w:r>
            <w:proofErr w:type="spellEnd"/>
            <w:r w:rsidRPr="00A44567">
              <w:rPr>
                <w:iCs/>
                <w:shd w:val="clear" w:color="auto" w:fill="F5F5F5"/>
              </w:rPr>
              <w:t xml:space="preserve"> А.Н., Пронин А.В., Санина В.Ю., Тимофеева Т.Ю., Кудинов А.В., Ларина Е.А., Кожевникова Т.Н.</w:t>
            </w:r>
          </w:p>
        </w:tc>
      </w:tr>
      <w:tr w:rsidR="00E00378" w:rsidRPr="00A44567" w:rsidTr="00162FE3">
        <w:trPr>
          <w:trHeight w:val="2730"/>
        </w:trPr>
        <w:tc>
          <w:tcPr>
            <w:tcW w:w="675" w:type="dxa"/>
          </w:tcPr>
          <w:p w:rsidR="00E00378" w:rsidRPr="00A44567" w:rsidRDefault="00E00378" w:rsidP="00162FE3">
            <w:pPr>
              <w:rPr>
                <w:bCs/>
              </w:rPr>
            </w:pPr>
            <w:r w:rsidRPr="00A44567">
              <w:rPr>
                <w:bCs/>
              </w:rPr>
              <w:t>101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r w:rsidRPr="00A44567">
              <w:t xml:space="preserve">Эффективность </w:t>
            </w:r>
            <w:proofErr w:type="spellStart"/>
            <w:r w:rsidRPr="00A44567">
              <w:t>фоспренила</w:t>
            </w:r>
            <w:proofErr w:type="spellEnd"/>
            <w:r w:rsidRPr="00A44567">
              <w:t xml:space="preserve"> при терапии панкреатита у собак</w:t>
            </w:r>
            <w:r w:rsidR="00497797">
              <w:t xml:space="preserve"> (статья).</w:t>
            </w:r>
          </w:p>
        </w:tc>
        <w:tc>
          <w:tcPr>
            <w:tcW w:w="1052" w:type="dxa"/>
          </w:tcPr>
          <w:p w:rsidR="00E00378" w:rsidRPr="00162FE3" w:rsidRDefault="00162FE3" w:rsidP="00751BA3">
            <w:pPr>
              <w:jc w:val="center"/>
            </w:pPr>
            <w:proofErr w:type="spellStart"/>
            <w:r w:rsidRPr="00162FE3">
              <w:t>П</w:t>
            </w:r>
            <w:r w:rsidR="00E00378" w:rsidRPr="00162FE3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12254D" w:rsidRDefault="0012254D" w:rsidP="0012254D">
            <w:pPr>
              <w:jc w:val="center"/>
            </w:pPr>
            <w:r>
              <w:t>Ветеринария Кубани.</w:t>
            </w:r>
            <w:r w:rsidR="0037185D">
              <w:t xml:space="preserve"> </w:t>
            </w:r>
          </w:p>
          <w:p w:rsidR="00E00378" w:rsidRPr="00A44567" w:rsidRDefault="0037185D" w:rsidP="0012254D">
            <w:pPr>
              <w:jc w:val="center"/>
            </w:pPr>
            <w:r>
              <w:t xml:space="preserve">Краснодар: </w:t>
            </w:r>
            <w:proofErr w:type="spellStart"/>
            <w:r>
              <w:t>Хорпол</w:t>
            </w:r>
            <w:proofErr w:type="spellEnd"/>
            <w:r>
              <w:t xml:space="preserve">, </w:t>
            </w:r>
            <w:r w:rsidR="0012254D">
              <w:t xml:space="preserve">2017.- №2. </w:t>
            </w:r>
            <w:r>
              <w:t>С.</w:t>
            </w:r>
            <w:r w:rsidR="00E00378" w:rsidRPr="00A44567">
              <w:t>24-27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E00378" w:rsidRDefault="00E00378" w:rsidP="00514528">
            <w:pPr>
              <w:pStyle w:val="4"/>
              <w:jc w:val="left"/>
              <w:rPr>
                <w:b w:val="0"/>
              </w:rPr>
            </w:pPr>
            <w:r w:rsidRPr="00A44567">
              <w:rPr>
                <w:b w:val="0"/>
              </w:rPr>
              <w:t>Санин А.В.,</w:t>
            </w:r>
            <w:r w:rsidR="00162FE3">
              <w:rPr>
                <w:b w:val="0"/>
              </w:rPr>
              <w:t xml:space="preserve"> </w:t>
            </w:r>
            <w:proofErr w:type="spellStart"/>
            <w:r w:rsidRPr="00A44567">
              <w:rPr>
                <w:b w:val="0"/>
              </w:rPr>
              <w:t>Наровлянский</w:t>
            </w:r>
            <w:proofErr w:type="spellEnd"/>
            <w:r w:rsidRPr="00A44567">
              <w:rPr>
                <w:b w:val="0"/>
              </w:rPr>
              <w:t xml:space="preserve"> А.Н., Пронин А.В.,</w:t>
            </w:r>
            <w:r w:rsidR="00162FE3">
              <w:rPr>
                <w:b w:val="0"/>
              </w:rPr>
              <w:t xml:space="preserve"> </w:t>
            </w:r>
            <w:r w:rsidRPr="00A44567">
              <w:rPr>
                <w:b w:val="0"/>
              </w:rPr>
              <w:t>Кожевникова Т. Н., Анников В.В.</w:t>
            </w:r>
            <w:r w:rsidR="00BA34F8">
              <w:rPr>
                <w:b w:val="0"/>
              </w:rPr>
              <w:t>,</w:t>
            </w:r>
          </w:p>
          <w:p w:rsidR="00BA34F8" w:rsidRPr="00BA34F8" w:rsidRDefault="00BA34F8" w:rsidP="00BA34F8">
            <w:proofErr w:type="spellStart"/>
            <w:r>
              <w:t>Изм</w:t>
            </w:r>
            <w:r w:rsidR="00177AA6">
              <w:t>естьева</w:t>
            </w:r>
            <w:proofErr w:type="spellEnd"/>
            <w:r w:rsidR="00177AA6">
              <w:t xml:space="preserve"> А.В.</w:t>
            </w:r>
          </w:p>
        </w:tc>
      </w:tr>
      <w:tr w:rsidR="00E00378" w:rsidRPr="00A44567" w:rsidTr="00162FE3">
        <w:trPr>
          <w:trHeight w:val="2700"/>
        </w:trPr>
        <w:tc>
          <w:tcPr>
            <w:tcW w:w="675" w:type="dxa"/>
          </w:tcPr>
          <w:p w:rsidR="00E00378" w:rsidRPr="00924EF9" w:rsidRDefault="00E00378" w:rsidP="00162FE3">
            <w:pPr>
              <w:rPr>
                <w:bCs/>
              </w:rPr>
            </w:pPr>
            <w:r w:rsidRPr="00924EF9">
              <w:rPr>
                <w:bCs/>
              </w:rPr>
              <w:t>102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pPr>
              <w:autoSpaceDE w:val="0"/>
              <w:autoSpaceDN w:val="0"/>
              <w:adjustRightInd w:val="0"/>
            </w:pPr>
            <w:proofErr w:type="spellStart"/>
            <w:r w:rsidRPr="00A44567">
              <w:t>Гамавит</w:t>
            </w:r>
            <w:proofErr w:type="spellEnd"/>
            <w:r w:rsidRPr="00A44567">
              <w:t xml:space="preserve"> повышает эффективность терапии </w:t>
            </w:r>
            <w:proofErr w:type="spellStart"/>
            <w:r w:rsidRPr="00A44567">
              <w:t>гемобартенеллеза</w:t>
            </w:r>
            <w:proofErr w:type="spellEnd"/>
            <w:r w:rsidRPr="00A44567">
              <w:t xml:space="preserve"> (</w:t>
            </w:r>
            <w:proofErr w:type="spellStart"/>
            <w:r w:rsidRPr="00A44567">
              <w:t>гемоплазмоза</w:t>
            </w:r>
            <w:proofErr w:type="spellEnd"/>
            <w:r w:rsidRPr="00A44567">
              <w:t>) у кошек:</w:t>
            </w:r>
            <w:r w:rsidR="00162FE3">
              <w:t xml:space="preserve"> </w:t>
            </w:r>
            <w:r w:rsidRPr="00A44567">
              <w:t>контролируемое исследование</w:t>
            </w:r>
            <w:r w:rsidR="00497797">
              <w:t xml:space="preserve"> (статья).</w:t>
            </w:r>
          </w:p>
        </w:tc>
        <w:tc>
          <w:tcPr>
            <w:tcW w:w="1052" w:type="dxa"/>
          </w:tcPr>
          <w:p w:rsidR="00E00378" w:rsidRPr="00162FE3" w:rsidRDefault="00162FE3" w:rsidP="00751BA3">
            <w:pPr>
              <w:jc w:val="center"/>
            </w:pPr>
            <w:proofErr w:type="spellStart"/>
            <w:r w:rsidRPr="00162FE3">
              <w:t>П</w:t>
            </w:r>
            <w:r w:rsidR="00E00378" w:rsidRPr="00162FE3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FB586A" w:rsidRDefault="00E00378" w:rsidP="00FB586A">
            <w:pPr>
              <w:jc w:val="center"/>
            </w:pPr>
            <w:r w:rsidRPr="00A44567">
              <w:t>Российский ветеринарный журнал</w:t>
            </w:r>
            <w:r w:rsidR="00FB586A">
              <w:t>.</w:t>
            </w:r>
          </w:p>
          <w:p w:rsidR="00E00378" w:rsidRPr="00A44567" w:rsidRDefault="00E00378" w:rsidP="00FB586A">
            <w:pPr>
              <w:jc w:val="center"/>
            </w:pPr>
            <w:r w:rsidRPr="00A44567">
              <w:t xml:space="preserve">М.: Логос-Пресс, </w:t>
            </w:r>
            <w:r w:rsidR="00FB586A">
              <w:t xml:space="preserve">2017.- №3. </w:t>
            </w:r>
            <w:r w:rsidRPr="00A44567">
              <w:t>С.28-3</w:t>
            </w:r>
            <w:r w:rsidR="00577826">
              <w:t>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</w:rPr>
            </w:pPr>
            <w:r w:rsidRPr="00A44567">
              <w:rPr>
                <w:b w:val="0"/>
              </w:rPr>
              <w:t>6/2</w:t>
            </w:r>
          </w:p>
        </w:tc>
        <w:tc>
          <w:tcPr>
            <w:tcW w:w="1541" w:type="dxa"/>
          </w:tcPr>
          <w:p w:rsidR="00E00378" w:rsidRPr="00A44567" w:rsidRDefault="00E00378" w:rsidP="00514528">
            <w:pPr>
              <w:pStyle w:val="4"/>
              <w:jc w:val="left"/>
              <w:rPr>
                <w:b w:val="0"/>
              </w:rPr>
            </w:pPr>
            <w:r w:rsidRPr="00A44567">
              <w:rPr>
                <w:b w:val="0"/>
              </w:rPr>
              <w:t>Санин А.В.,</w:t>
            </w:r>
            <w:r w:rsidR="00162FE3">
              <w:rPr>
                <w:b w:val="0"/>
              </w:rPr>
              <w:t xml:space="preserve"> </w:t>
            </w:r>
            <w:proofErr w:type="spellStart"/>
            <w:r w:rsidRPr="00A44567">
              <w:rPr>
                <w:b w:val="0"/>
              </w:rPr>
              <w:t>Наровлянский</w:t>
            </w:r>
            <w:proofErr w:type="spellEnd"/>
            <w:r w:rsidRPr="00A44567">
              <w:rPr>
                <w:b w:val="0"/>
              </w:rPr>
              <w:t xml:space="preserve"> А.Н., Пронин А.В.,</w:t>
            </w:r>
            <w:r w:rsidR="00162FE3">
              <w:rPr>
                <w:b w:val="0"/>
              </w:rPr>
              <w:t xml:space="preserve"> </w:t>
            </w:r>
            <w:r w:rsidRPr="00A44567">
              <w:rPr>
                <w:b w:val="0"/>
              </w:rPr>
              <w:t>Кожевникова Т. Н., Анников В.В.</w:t>
            </w:r>
          </w:p>
        </w:tc>
      </w:tr>
      <w:tr w:rsidR="00E00378" w:rsidRPr="00A44567" w:rsidTr="00162FE3">
        <w:trPr>
          <w:trHeight w:val="3285"/>
        </w:trPr>
        <w:tc>
          <w:tcPr>
            <w:tcW w:w="675" w:type="dxa"/>
          </w:tcPr>
          <w:p w:rsidR="00E00378" w:rsidRPr="00924EF9" w:rsidRDefault="00E00378" w:rsidP="00162FE3">
            <w:pPr>
              <w:rPr>
                <w:bCs/>
              </w:rPr>
            </w:pPr>
            <w:r w:rsidRPr="00924EF9">
              <w:rPr>
                <w:bCs/>
              </w:rPr>
              <w:lastRenderedPageBreak/>
              <w:t>103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Стимуляция продукции гормона</w:t>
            </w:r>
          </w:p>
          <w:p w:rsidR="00E00378" w:rsidRPr="00A44567" w:rsidRDefault="00E00378" w:rsidP="00514528">
            <w:r w:rsidRPr="00A44567">
              <w:t>роста у ягнят и поросят</w:t>
            </w:r>
          </w:p>
          <w:p w:rsidR="00E00378" w:rsidRPr="00A44567" w:rsidRDefault="00E00378" w:rsidP="00514528">
            <w:r w:rsidRPr="00A44567">
              <w:t xml:space="preserve">под действием </w:t>
            </w:r>
            <w:proofErr w:type="spellStart"/>
            <w:r w:rsidRPr="00A44567">
              <w:t>Гамавита</w:t>
            </w:r>
            <w:proofErr w:type="spellEnd"/>
            <w:r w:rsidR="00497797">
              <w:t xml:space="preserve"> (статья).</w:t>
            </w:r>
          </w:p>
          <w:p w:rsidR="00E00378" w:rsidRPr="00A44567" w:rsidRDefault="00E00378" w:rsidP="00514528">
            <w:pPr>
              <w:autoSpaceDE w:val="0"/>
              <w:autoSpaceDN w:val="0"/>
              <w:adjustRightInd w:val="0"/>
              <w:rPr>
                <w:sz w:val="18"/>
                <w:szCs w:val="24"/>
              </w:rPr>
            </w:pPr>
          </w:p>
        </w:tc>
        <w:tc>
          <w:tcPr>
            <w:tcW w:w="1052" w:type="dxa"/>
          </w:tcPr>
          <w:p w:rsidR="00E00378" w:rsidRPr="00162FE3" w:rsidRDefault="00162FE3" w:rsidP="00751BA3">
            <w:pPr>
              <w:jc w:val="center"/>
            </w:pPr>
            <w:proofErr w:type="spellStart"/>
            <w:r w:rsidRPr="00162FE3">
              <w:t>П</w:t>
            </w:r>
            <w:r w:rsidR="00E00378" w:rsidRPr="00162FE3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514528">
            <w:pPr>
              <w:jc w:val="center"/>
            </w:pPr>
            <w:proofErr w:type="spellStart"/>
            <w:r w:rsidRPr="00A44567">
              <w:t>Науковий</w:t>
            </w:r>
            <w:proofErr w:type="spellEnd"/>
            <w:r w:rsidRPr="00A44567">
              <w:t xml:space="preserve"> </w:t>
            </w:r>
            <w:proofErr w:type="spellStart"/>
            <w:proofErr w:type="gramStart"/>
            <w:r w:rsidRPr="00A44567">
              <w:t>в</w:t>
            </w:r>
            <w:proofErr w:type="gramEnd"/>
            <w:r w:rsidRPr="00A44567">
              <w:t>існик</w:t>
            </w:r>
            <w:proofErr w:type="spellEnd"/>
            <w:r w:rsidRPr="00A44567">
              <w:t xml:space="preserve"> ЛНУВМБТ </w:t>
            </w:r>
            <w:proofErr w:type="spellStart"/>
            <w:r w:rsidRPr="00A44567">
              <w:t>імені</w:t>
            </w:r>
            <w:proofErr w:type="spellEnd"/>
            <w:r w:rsidRPr="00A44567">
              <w:t xml:space="preserve"> С.З. </w:t>
            </w:r>
            <w:proofErr w:type="spellStart"/>
            <w:r w:rsidRPr="00A44567">
              <w:t>Ґ</w:t>
            </w:r>
            <w:r w:rsidR="0037185D">
              <w:t>жицького</w:t>
            </w:r>
            <w:proofErr w:type="spellEnd"/>
            <w:r w:rsidR="0037185D">
              <w:t xml:space="preserve">, 2017, т 19, </w:t>
            </w:r>
            <w:proofErr w:type="spellStart"/>
            <w:r w:rsidR="0037185D">
              <w:t>No</w:t>
            </w:r>
            <w:proofErr w:type="spellEnd"/>
            <w:r w:rsidR="0037185D">
              <w:t xml:space="preserve"> 77, </w:t>
            </w:r>
          </w:p>
          <w:p w:rsidR="00E00378" w:rsidRPr="00A44567" w:rsidRDefault="0037185D" w:rsidP="00514528">
            <w:pPr>
              <w:jc w:val="center"/>
            </w:pPr>
            <w:r>
              <w:t>С.</w:t>
            </w:r>
            <w:r w:rsidR="00E00378" w:rsidRPr="00A44567">
              <w:t>63- 66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</w:rPr>
            </w:pPr>
            <w:r w:rsidRPr="00A44567">
              <w:rPr>
                <w:b w:val="0"/>
              </w:rPr>
              <w:t>4/1</w:t>
            </w:r>
          </w:p>
        </w:tc>
        <w:tc>
          <w:tcPr>
            <w:tcW w:w="1541" w:type="dxa"/>
          </w:tcPr>
          <w:p w:rsidR="006E671A" w:rsidRDefault="006E671A" w:rsidP="00514528">
            <w:r>
              <w:t>Санин А.В.</w:t>
            </w:r>
            <w:r w:rsidR="00E00378" w:rsidRPr="00162FE3">
              <w:t xml:space="preserve">, </w:t>
            </w:r>
          </w:p>
          <w:p w:rsidR="006E671A" w:rsidRDefault="006E671A" w:rsidP="00514528">
            <w:r>
              <w:t>Деева А.В.</w:t>
            </w:r>
            <w:r w:rsidR="00E00378" w:rsidRPr="00162FE3">
              <w:t xml:space="preserve">, </w:t>
            </w:r>
          </w:p>
          <w:p w:rsidR="006E671A" w:rsidRDefault="006E671A" w:rsidP="00514528">
            <w:proofErr w:type="spellStart"/>
            <w:r>
              <w:t>Наровлянский</w:t>
            </w:r>
            <w:proofErr w:type="spellEnd"/>
            <w:r>
              <w:t xml:space="preserve"> А.Н.</w:t>
            </w:r>
            <w:r w:rsidR="00E00378" w:rsidRPr="00162FE3">
              <w:t xml:space="preserve">, </w:t>
            </w:r>
            <w:r>
              <w:t>Пронин А.В.</w:t>
            </w:r>
            <w:r w:rsidR="00E00378" w:rsidRPr="00162FE3">
              <w:t xml:space="preserve">, </w:t>
            </w:r>
          </w:p>
          <w:p w:rsidR="00E00378" w:rsidRPr="00162FE3" w:rsidRDefault="006E671A" w:rsidP="00514528">
            <w:proofErr w:type="spellStart"/>
            <w:r>
              <w:t>Бехало</w:t>
            </w:r>
            <w:proofErr w:type="spellEnd"/>
            <w:r>
              <w:t xml:space="preserve"> </w:t>
            </w:r>
            <w:r w:rsidR="00E00378" w:rsidRPr="00162FE3">
              <w:t>В.А.</w:t>
            </w:r>
            <w:r>
              <w:t>,</w:t>
            </w:r>
            <w:r w:rsidR="00E00378" w:rsidRPr="00162FE3">
              <w:t xml:space="preserve"> </w:t>
            </w:r>
          </w:p>
          <w:p w:rsidR="00E00378" w:rsidRPr="00162FE3" w:rsidRDefault="006E671A" w:rsidP="00514528">
            <w:r>
              <w:t xml:space="preserve">Кожевникова </w:t>
            </w:r>
            <w:r w:rsidR="00E00378" w:rsidRPr="00162FE3">
              <w:t>Т.Н.</w:t>
            </w:r>
            <w:r>
              <w:t>,</w:t>
            </w:r>
            <w:r w:rsidR="00E00378" w:rsidRPr="00162FE3">
              <w:t xml:space="preserve"> </w:t>
            </w:r>
          </w:p>
          <w:p w:rsidR="00E00378" w:rsidRPr="00162FE3" w:rsidRDefault="006E671A" w:rsidP="00514528">
            <w:pPr>
              <w:rPr>
                <w:b/>
              </w:rPr>
            </w:pPr>
            <w:r>
              <w:t>Анников В.В.</w:t>
            </w:r>
          </w:p>
        </w:tc>
      </w:tr>
      <w:tr w:rsidR="00E00378" w:rsidRPr="00A44567" w:rsidTr="00162FE3">
        <w:trPr>
          <w:trHeight w:val="4365"/>
        </w:trPr>
        <w:tc>
          <w:tcPr>
            <w:tcW w:w="675" w:type="dxa"/>
          </w:tcPr>
          <w:p w:rsidR="00E00378" w:rsidRPr="00924EF9" w:rsidRDefault="00E00378" w:rsidP="00162FE3">
            <w:pPr>
              <w:rPr>
                <w:bCs/>
              </w:rPr>
            </w:pPr>
            <w:r w:rsidRPr="00924EF9">
              <w:rPr>
                <w:bCs/>
              </w:rPr>
              <w:t>104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>Изменение газового с</w:t>
            </w:r>
            <w:r w:rsidR="00514528">
              <w:t xml:space="preserve">остава крови при терапии собак </w:t>
            </w:r>
            <w:r w:rsidRPr="00A44567">
              <w:t xml:space="preserve">с хроническим </w:t>
            </w:r>
            <w:proofErr w:type="spellStart"/>
            <w:r w:rsidRPr="00A44567">
              <w:t>обструктивным</w:t>
            </w:r>
            <w:proofErr w:type="spellEnd"/>
            <w:r w:rsidRPr="00A44567">
              <w:t xml:space="preserve"> бронхитом</w:t>
            </w:r>
            <w:r w:rsidR="00497797">
              <w:t xml:space="preserve"> (статья).</w:t>
            </w:r>
          </w:p>
        </w:tc>
        <w:tc>
          <w:tcPr>
            <w:tcW w:w="1052" w:type="dxa"/>
          </w:tcPr>
          <w:p w:rsidR="00E00378" w:rsidRPr="00162FE3" w:rsidRDefault="00162FE3" w:rsidP="00751BA3">
            <w:pPr>
              <w:jc w:val="center"/>
            </w:pPr>
            <w:proofErr w:type="spellStart"/>
            <w:r w:rsidRPr="00162FE3">
              <w:t>П</w:t>
            </w:r>
            <w:r w:rsidR="00E00378" w:rsidRPr="00162FE3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D03765">
            <w:pPr>
              <w:ind w:left="-79" w:right="-56"/>
              <w:jc w:val="center"/>
            </w:pPr>
            <w:r w:rsidRPr="00A44567">
              <w:t>Материалы Международной научно-практической конференции</w:t>
            </w:r>
            <w:r w:rsidR="008C4BD3">
              <w:t>.</w:t>
            </w:r>
            <w:r w:rsidRPr="00A44567">
              <w:t xml:space="preserve"> Актуальные вопросы ветеринарной медицины, пищевых и биотехнологий. Саратов. Экспресс-тиражирование.</w:t>
            </w:r>
          </w:p>
          <w:p w:rsidR="00E00378" w:rsidRPr="00A44567" w:rsidRDefault="00E00378" w:rsidP="00D03765">
            <w:pPr>
              <w:ind w:left="-79" w:right="-56"/>
              <w:jc w:val="center"/>
            </w:pPr>
            <w:r w:rsidRPr="00A44567">
              <w:t>2017.</w:t>
            </w:r>
            <w:r w:rsidR="0037185D">
              <w:t>-</w:t>
            </w:r>
            <w:r w:rsidRPr="00A44567">
              <w:t xml:space="preserve"> С.1-9</w:t>
            </w:r>
          </w:p>
        </w:tc>
        <w:tc>
          <w:tcPr>
            <w:tcW w:w="804" w:type="dxa"/>
            <w:gridSpan w:val="2"/>
          </w:tcPr>
          <w:p w:rsidR="00E00378" w:rsidRPr="00A44567" w:rsidRDefault="00D03765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t>9</w:t>
            </w:r>
            <w:r w:rsidR="00E00378" w:rsidRPr="00A44567">
              <w:rPr>
                <w:b w:val="0"/>
              </w:rPr>
              <w:t>/2</w:t>
            </w:r>
          </w:p>
        </w:tc>
        <w:tc>
          <w:tcPr>
            <w:tcW w:w="1541" w:type="dxa"/>
          </w:tcPr>
          <w:p w:rsidR="00E00378" w:rsidRPr="00162FE3" w:rsidRDefault="00E00378" w:rsidP="00514528">
            <w:r w:rsidRPr="00162FE3">
              <w:t xml:space="preserve">Анников В.В., </w:t>
            </w:r>
            <w:proofErr w:type="spellStart"/>
            <w:r w:rsidRPr="00162FE3">
              <w:t>Широбокова</w:t>
            </w:r>
            <w:proofErr w:type="spellEnd"/>
            <w:r w:rsidRPr="00162FE3">
              <w:t xml:space="preserve"> Д</w:t>
            </w:r>
            <w:r w:rsidR="00514528">
              <w:t>.</w:t>
            </w:r>
            <w:r w:rsidRPr="00162FE3">
              <w:t>А</w:t>
            </w:r>
            <w:r w:rsidR="00514528">
              <w:t>.</w:t>
            </w:r>
            <w:r w:rsidRPr="00162FE3">
              <w:t>,</w:t>
            </w:r>
            <w:r w:rsidR="00162FE3">
              <w:t xml:space="preserve"> </w:t>
            </w:r>
            <w:proofErr w:type="spellStart"/>
            <w:r w:rsidRPr="00162FE3">
              <w:t>Кольдяева</w:t>
            </w:r>
            <w:proofErr w:type="spellEnd"/>
            <w:r w:rsidRPr="00162FE3">
              <w:t xml:space="preserve"> М</w:t>
            </w:r>
            <w:r w:rsidR="00514528">
              <w:t>.</w:t>
            </w:r>
            <w:r w:rsidRPr="00162FE3">
              <w:t>А</w:t>
            </w:r>
            <w:r w:rsidR="00514528">
              <w:t>.</w:t>
            </w:r>
          </w:p>
        </w:tc>
      </w:tr>
      <w:tr w:rsidR="00E00378" w:rsidRPr="00A44567" w:rsidTr="00162FE3">
        <w:trPr>
          <w:trHeight w:val="4380"/>
        </w:trPr>
        <w:tc>
          <w:tcPr>
            <w:tcW w:w="675" w:type="dxa"/>
          </w:tcPr>
          <w:p w:rsidR="00E00378" w:rsidRPr="00924EF9" w:rsidRDefault="00E00378" w:rsidP="00162FE3">
            <w:pPr>
              <w:rPr>
                <w:bCs/>
              </w:rPr>
            </w:pPr>
            <w:r w:rsidRPr="00924EF9">
              <w:rPr>
                <w:bCs/>
              </w:rPr>
              <w:t>105</w:t>
            </w:r>
          </w:p>
        </w:tc>
        <w:tc>
          <w:tcPr>
            <w:tcW w:w="2917" w:type="dxa"/>
            <w:gridSpan w:val="2"/>
          </w:tcPr>
          <w:p w:rsidR="00E00378" w:rsidRPr="00A44567" w:rsidRDefault="00E00378" w:rsidP="00514528">
            <w:r w:rsidRPr="00A44567">
              <w:t xml:space="preserve">Особенности терапии собаки и кошек при хроническом </w:t>
            </w:r>
            <w:proofErr w:type="spellStart"/>
            <w:r w:rsidRPr="00A44567">
              <w:t>обструктивном</w:t>
            </w:r>
            <w:proofErr w:type="spellEnd"/>
            <w:r w:rsidRPr="00A44567">
              <w:t xml:space="preserve"> бронхите </w:t>
            </w:r>
            <w:proofErr w:type="spellStart"/>
            <w:r w:rsidRPr="00A44567">
              <w:t>хламидийной</w:t>
            </w:r>
            <w:proofErr w:type="spellEnd"/>
            <w:r w:rsidRPr="00A44567">
              <w:t xml:space="preserve"> этиологии</w:t>
            </w:r>
            <w:r w:rsidR="00497797">
              <w:t xml:space="preserve"> (статья).</w:t>
            </w:r>
          </w:p>
        </w:tc>
        <w:tc>
          <w:tcPr>
            <w:tcW w:w="1052" w:type="dxa"/>
          </w:tcPr>
          <w:p w:rsidR="00E00378" w:rsidRPr="00162FE3" w:rsidRDefault="00162FE3" w:rsidP="00751BA3">
            <w:pPr>
              <w:jc w:val="center"/>
            </w:pPr>
            <w:proofErr w:type="spellStart"/>
            <w:r w:rsidRPr="00162FE3">
              <w:t>П</w:t>
            </w:r>
            <w:r w:rsidR="00E00378" w:rsidRPr="00162FE3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7185D" w:rsidRDefault="00E00378" w:rsidP="00D03765">
            <w:pPr>
              <w:ind w:left="-79" w:right="-56"/>
              <w:jc w:val="center"/>
            </w:pPr>
            <w:r w:rsidRPr="00A44567">
              <w:t xml:space="preserve">Материалы Международной </w:t>
            </w:r>
            <w:r w:rsidR="008C4BD3">
              <w:t xml:space="preserve">научно-практической конференции. </w:t>
            </w:r>
            <w:r w:rsidRPr="00A44567">
              <w:t>Актуальные вопросы ветеринарной медицины, пищевых и биотехнологий. Саратов. Экспресс-тиражирование.</w:t>
            </w:r>
          </w:p>
          <w:p w:rsidR="00E00378" w:rsidRPr="00A44567" w:rsidRDefault="0037185D" w:rsidP="00D03765">
            <w:pPr>
              <w:ind w:left="-79" w:right="-56"/>
              <w:jc w:val="center"/>
            </w:pPr>
            <w:r>
              <w:t xml:space="preserve">2017.- </w:t>
            </w:r>
            <w:r w:rsidR="00E00378" w:rsidRPr="00A44567">
              <w:t>С.10-14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</w:rPr>
            </w:pPr>
            <w:r w:rsidRPr="00A44567">
              <w:rPr>
                <w:b w:val="0"/>
              </w:rPr>
              <w:t>5/2</w:t>
            </w:r>
          </w:p>
        </w:tc>
        <w:tc>
          <w:tcPr>
            <w:tcW w:w="1541" w:type="dxa"/>
          </w:tcPr>
          <w:p w:rsidR="00E00378" w:rsidRPr="00162FE3" w:rsidRDefault="00E00378" w:rsidP="00514528">
            <w:r w:rsidRPr="00162FE3">
              <w:t xml:space="preserve">Анников В.В, </w:t>
            </w:r>
            <w:proofErr w:type="spellStart"/>
            <w:r w:rsidRPr="00162FE3">
              <w:t>Широбокова</w:t>
            </w:r>
            <w:proofErr w:type="spellEnd"/>
            <w:r w:rsidRPr="00162FE3">
              <w:t xml:space="preserve"> Д</w:t>
            </w:r>
            <w:r w:rsidR="00162FE3">
              <w:t>.</w:t>
            </w:r>
            <w:r w:rsidRPr="00162FE3">
              <w:t>А</w:t>
            </w:r>
            <w:r w:rsidR="00162FE3">
              <w:t>.</w:t>
            </w:r>
            <w:r w:rsidRPr="00162FE3">
              <w:t xml:space="preserve">, </w:t>
            </w:r>
            <w:proofErr w:type="spellStart"/>
            <w:r w:rsidRPr="00162FE3">
              <w:t>Кольдяева</w:t>
            </w:r>
            <w:proofErr w:type="spellEnd"/>
            <w:r w:rsidRPr="00162FE3">
              <w:t xml:space="preserve"> М</w:t>
            </w:r>
            <w:r w:rsidR="00162FE3">
              <w:t>.</w:t>
            </w:r>
            <w:r w:rsidRPr="00162FE3">
              <w:t>А</w:t>
            </w:r>
            <w:r w:rsidR="00162FE3">
              <w:t>.</w:t>
            </w:r>
          </w:p>
        </w:tc>
      </w:tr>
      <w:tr w:rsidR="00E00378" w:rsidRPr="00A44567" w:rsidTr="00162FE3">
        <w:trPr>
          <w:trHeight w:val="113"/>
        </w:trPr>
        <w:tc>
          <w:tcPr>
            <w:tcW w:w="675" w:type="dxa"/>
          </w:tcPr>
          <w:p w:rsidR="00E00378" w:rsidRPr="00924EF9" w:rsidRDefault="00E00378" w:rsidP="00162FE3">
            <w:pPr>
              <w:rPr>
                <w:bCs/>
              </w:rPr>
            </w:pPr>
            <w:r w:rsidRPr="00924EF9">
              <w:rPr>
                <w:bCs/>
              </w:rPr>
              <w:t>106</w:t>
            </w:r>
          </w:p>
        </w:tc>
        <w:tc>
          <w:tcPr>
            <w:tcW w:w="2917" w:type="dxa"/>
            <w:gridSpan w:val="2"/>
          </w:tcPr>
          <w:p w:rsidR="00E00378" w:rsidRPr="00162FE3" w:rsidRDefault="00E00378" w:rsidP="00514528">
            <w:proofErr w:type="spellStart"/>
            <w:r w:rsidRPr="00162FE3">
              <w:t>Гамавит</w:t>
            </w:r>
            <w:proofErr w:type="spellEnd"/>
            <w:r w:rsidRPr="00162FE3">
              <w:t xml:space="preserve"> повышает эффективность терапии бабезиоза </w:t>
            </w:r>
            <w:r w:rsidRPr="00162FE3">
              <w:lastRenderedPageBreak/>
              <w:t>собак: контролируемое исследование</w:t>
            </w:r>
            <w:r w:rsidR="00497797">
              <w:t xml:space="preserve"> (статья).</w:t>
            </w:r>
          </w:p>
        </w:tc>
        <w:tc>
          <w:tcPr>
            <w:tcW w:w="1052" w:type="dxa"/>
          </w:tcPr>
          <w:p w:rsidR="00E00378" w:rsidRPr="00162FE3" w:rsidRDefault="00162FE3" w:rsidP="00751BA3">
            <w:pPr>
              <w:jc w:val="center"/>
            </w:pPr>
            <w:proofErr w:type="spellStart"/>
            <w:r w:rsidRPr="00162FE3">
              <w:lastRenderedPageBreak/>
              <w:t>П</w:t>
            </w:r>
            <w:r w:rsidR="00E00378" w:rsidRPr="00162FE3">
              <w:t>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BA7164" w:rsidRDefault="00E00378" w:rsidP="00BA7164">
            <w:pPr>
              <w:jc w:val="center"/>
            </w:pPr>
            <w:r w:rsidRPr="00A44567">
              <w:t xml:space="preserve">Ветеринарный журнал Беларуси. </w:t>
            </w:r>
            <w:r w:rsidR="0096177E">
              <w:t xml:space="preserve">2017.- </w:t>
            </w:r>
            <w:r w:rsidRPr="00A44567">
              <w:t>№1(6</w:t>
            </w:r>
            <w:r w:rsidR="0096177E">
              <w:t>)</w:t>
            </w:r>
            <w:r w:rsidRPr="00A44567">
              <w:t xml:space="preserve"> </w:t>
            </w:r>
          </w:p>
          <w:p w:rsidR="00E00378" w:rsidRPr="00A44567" w:rsidRDefault="00E00378" w:rsidP="00BA7164">
            <w:pPr>
              <w:jc w:val="center"/>
            </w:pPr>
            <w:r w:rsidRPr="00A44567">
              <w:lastRenderedPageBreak/>
              <w:t>С</w:t>
            </w:r>
            <w:r w:rsidR="00BA7164">
              <w:t>.39-42</w:t>
            </w:r>
          </w:p>
        </w:tc>
        <w:tc>
          <w:tcPr>
            <w:tcW w:w="804" w:type="dxa"/>
            <w:gridSpan w:val="2"/>
          </w:tcPr>
          <w:p w:rsidR="00E00378" w:rsidRPr="00A44567" w:rsidRDefault="00E00378" w:rsidP="00CA57D7">
            <w:pPr>
              <w:pStyle w:val="4"/>
              <w:rPr>
                <w:b w:val="0"/>
              </w:rPr>
            </w:pPr>
            <w:r w:rsidRPr="00A44567">
              <w:rPr>
                <w:b w:val="0"/>
              </w:rPr>
              <w:lastRenderedPageBreak/>
              <w:t>5/1</w:t>
            </w:r>
          </w:p>
        </w:tc>
        <w:tc>
          <w:tcPr>
            <w:tcW w:w="1541" w:type="dxa"/>
          </w:tcPr>
          <w:p w:rsidR="00E00378" w:rsidRPr="00162FE3" w:rsidRDefault="00E00378" w:rsidP="00514528">
            <w:r w:rsidRPr="00162FE3">
              <w:t>Санин</w:t>
            </w:r>
            <w:r w:rsidR="00162FE3">
              <w:t xml:space="preserve"> А.В.</w:t>
            </w:r>
            <w:r w:rsidRPr="00162FE3">
              <w:t>, Кожевник</w:t>
            </w:r>
            <w:r w:rsidRPr="00162FE3">
              <w:lastRenderedPageBreak/>
              <w:t>ова</w:t>
            </w:r>
            <w:r w:rsidR="00162FE3">
              <w:t xml:space="preserve"> Т.Н.</w:t>
            </w:r>
            <w:r w:rsidRPr="00162FE3">
              <w:t>,</w:t>
            </w:r>
          </w:p>
          <w:p w:rsidR="00E00378" w:rsidRPr="00162FE3" w:rsidRDefault="00E00378" w:rsidP="00514528">
            <w:r w:rsidRPr="00162FE3">
              <w:t>Агафонова</w:t>
            </w:r>
            <w:r w:rsidR="00162FE3">
              <w:t xml:space="preserve"> А.Д.</w:t>
            </w:r>
            <w:r w:rsidRPr="00162FE3">
              <w:t>,</w:t>
            </w:r>
          </w:p>
          <w:p w:rsidR="00E00378" w:rsidRPr="00162FE3" w:rsidRDefault="00E00378" w:rsidP="00514528">
            <w:r w:rsidRPr="00162FE3">
              <w:t>Анников</w:t>
            </w:r>
            <w:r w:rsidR="00162FE3">
              <w:t xml:space="preserve"> В.В.</w:t>
            </w:r>
          </w:p>
          <w:p w:rsidR="00E00378" w:rsidRPr="00A44567" w:rsidRDefault="00E00378" w:rsidP="00514528">
            <w:pPr>
              <w:rPr>
                <w:sz w:val="24"/>
                <w:szCs w:val="24"/>
              </w:rPr>
            </w:pPr>
          </w:p>
        </w:tc>
      </w:tr>
      <w:tr w:rsidR="00301C5E" w:rsidRPr="00A44567" w:rsidTr="00162FE3">
        <w:trPr>
          <w:trHeight w:val="113"/>
        </w:trPr>
        <w:tc>
          <w:tcPr>
            <w:tcW w:w="675" w:type="dxa"/>
          </w:tcPr>
          <w:p w:rsidR="00301C5E" w:rsidRPr="00924EF9" w:rsidRDefault="00301C5E" w:rsidP="00162FE3">
            <w:pPr>
              <w:rPr>
                <w:bCs/>
              </w:rPr>
            </w:pPr>
            <w:r>
              <w:rPr>
                <w:bCs/>
              </w:rPr>
              <w:lastRenderedPageBreak/>
              <w:t>107</w:t>
            </w:r>
          </w:p>
        </w:tc>
        <w:tc>
          <w:tcPr>
            <w:tcW w:w="2917" w:type="dxa"/>
            <w:gridSpan w:val="2"/>
          </w:tcPr>
          <w:p w:rsidR="00301C5E" w:rsidRPr="00162FE3" w:rsidRDefault="00301C5E" w:rsidP="00514528">
            <w:r>
              <w:t>Морфофункциональные изменения эритроцитов у кошек и собак.</w:t>
            </w:r>
          </w:p>
        </w:tc>
        <w:tc>
          <w:tcPr>
            <w:tcW w:w="1052" w:type="dxa"/>
          </w:tcPr>
          <w:p w:rsidR="00301C5E" w:rsidRPr="00162FE3" w:rsidRDefault="00301C5E" w:rsidP="00751BA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01C5E" w:rsidRDefault="00301C5E" w:rsidP="00514528">
            <w:pPr>
              <w:jc w:val="center"/>
            </w:pPr>
            <w:r>
              <w:t>Материалы Международной научно-практической конференции.</w:t>
            </w:r>
          </w:p>
          <w:p w:rsidR="00301C5E" w:rsidRDefault="00301C5E" w:rsidP="00514528">
            <w:pPr>
              <w:jc w:val="center"/>
            </w:pPr>
            <w:r>
              <w:t>Актуальные проблемы ветеринарной медицины, пищевых и биотехнологий.</w:t>
            </w:r>
          </w:p>
          <w:p w:rsidR="00301C5E" w:rsidRPr="00A44567" w:rsidRDefault="00301C5E" w:rsidP="00514528">
            <w:pPr>
              <w:jc w:val="center"/>
            </w:pPr>
            <w:r>
              <w:t>2017.</w:t>
            </w:r>
            <w:r w:rsidR="00C960CF">
              <w:t>-</w:t>
            </w:r>
            <w:r>
              <w:t xml:space="preserve"> С.179-181.</w:t>
            </w:r>
          </w:p>
        </w:tc>
        <w:tc>
          <w:tcPr>
            <w:tcW w:w="804" w:type="dxa"/>
            <w:gridSpan w:val="2"/>
          </w:tcPr>
          <w:p w:rsidR="00301C5E" w:rsidRPr="00A44567" w:rsidRDefault="00301C5E" w:rsidP="00514528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301C5E" w:rsidRPr="00162FE3" w:rsidRDefault="00301C5E" w:rsidP="00514528">
            <w:proofErr w:type="spellStart"/>
            <w:r>
              <w:t>Витнина</w:t>
            </w:r>
            <w:proofErr w:type="spellEnd"/>
            <w:r>
              <w:t xml:space="preserve"> А.М.</w:t>
            </w:r>
          </w:p>
        </w:tc>
      </w:tr>
      <w:tr w:rsidR="00A4735E" w:rsidRPr="00A44567" w:rsidTr="00162FE3">
        <w:trPr>
          <w:trHeight w:val="113"/>
        </w:trPr>
        <w:tc>
          <w:tcPr>
            <w:tcW w:w="675" w:type="dxa"/>
          </w:tcPr>
          <w:p w:rsidR="00A4735E" w:rsidRDefault="00A4735E" w:rsidP="00162FE3">
            <w:pPr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917" w:type="dxa"/>
            <w:gridSpan w:val="2"/>
          </w:tcPr>
          <w:p w:rsidR="00A4735E" w:rsidRDefault="00A4735E" w:rsidP="00514528">
            <w:r>
              <w:t>Электрокардиографические, гематологические и биохимические показатели у телят.</w:t>
            </w:r>
          </w:p>
        </w:tc>
        <w:tc>
          <w:tcPr>
            <w:tcW w:w="1052" w:type="dxa"/>
          </w:tcPr>
          <w:p w:rsidR="00A4735E" w:rsidRDefault="00A4735E" w:rsidP="00751BA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A4735E" w:rsidRDefault="00A4735E" w:rsidP="00514528">
            <w:pPr>
              <w:jc w:val="center"/>
            </w:pPr>
            <w:r>
              <w:t>Материалы Международной научно-практической конференции.</w:t>
            </w:r>
          </w:p>
          <w:p w:rsidR="00A4735E" w:rsidRDefault="00A4735E" w:rsidP="00514528">
            <w:pPr>
              <w:jc w:val="center"/>
            </w:pPr>
            <w:r>
              <w:t>Актуальные проблемы ветеринарной медицины, пищевых и биотехнологий.</w:t>
            </w:r>
          </w:p>
          <w:p w:rsidR="00A4735E" w:rsidRDefault="00A4735E" w:rsidP="00514528">
            <w:pPr>
              <w:jc w:val="center"/>
            </w:pPr>
            <w:r>
              <w:t>2017.</w:t>
            </w:r>
            <w:r w:rsidR="00C960CF">
              <w:t>-</w:t>
            </w:r>
            <w:r>
              <w:t xml:space="preserve"> С.288-291</w:t>
            </w:r>
          </w:p>
        </w:tc>
        <w:tc>
          <w:tcPr>
            <w:tcW w:w="804" w:type="dxa"/>
            <w:gridSpan w:val="2"/>
          </w:tcPr>
          <w:p w:rsidR="00A4735E" w:rsidRPr="00A44567" w:rsidRDefault="00A4735E" w:rsidP="00514528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A4735E" w:rsidRDefault="00A4735E" w:rsidP="00514528">
            <w:proofErr w:type="spellStart"/>
            <w:r>
              <w:t>Маниесон</w:t>
            </w:r>
            <w:proofErr w:type="spellEnd"/>
            <w:r>
              <w:t xml:space="preserve"> В.Э.</w:t>
            </w:r>
          </w:p>
        </w:tc>
      </w:tr>
      <w:tr w:rsidR="00576C9C" w:rsidRPr="00A44567" w:rsidTr="00162FE3">
        <w:trPr>
          <w:trHeight w:val="113"/>
        </w:trPr>
        <w:tc>
          <w:tcPr>
            <w:tcW w:w="675" w:type="dxa"/>
          </w:tcPr>
          <w:p w:rsidR="00576C9C" w:rsidRPr="00924EF9" w:rsidRDefault="00576C9C" w:rsidP="00AF7E12">
            <w:pPr>
              <w:rPr>
                <w:bCs/>
              </w:rPr>
            </w:pPr>
            <w:r w:rsidRPr="00924EF9">
              <w:rPr>
                <w:bCs/>
              </w:rPr>
              <w:t>10</w:t>
            </w:r>
            <w:r w:rsidR="00AF7E12">
              <w:rPr>
                <w:bCs/>
              </w:rPr>
              <w:t>9</w:t>
            </w:r>
          </w:p>
        </w:tc>
        <w:tc>
          <w:tcPr>
            <w:tcW w:w="2917" w:type="dxa"/>
            <w:gridSpan w:val="2"/>
          </w:tcPr>
          <w:p w:rsidR="00576C9C" w:rsidRDefault="00576C9C" w:rsidP="00514528">
            <w:r>
              <w:t xml:space="preserve">Терапевтическая эффективность </w:t>
            </w:r>
            <w:proofErr w:type="spellStart"/>
            <w:r>
              <w:t>фоспернила</w:t>
            </w:r>
            <w:proofErr w:type="spellEnd"/>
          </w:p>
          <w:p w:rsidR="00576C9C" w:rsidRPr="00162FE3" w:rsidRDefault="00576C9C" w:rsidP="00514528">
            <w:r>
              <w:t>при лечении больных</w:t>
            </w:r>
            <w:r w:rsidR="008C4BD3">
              <w:t xml:space="preserve"> панкреатитом собак</w:t>
            </w:r>
            <w:r w:rsidR="00497797">
              <w:t xml:space="preserve"> (статья).</w:t>
            </w:r>
          </w:p>
        </w:tc>
        <w:tc>
          <w:tcPr>
            <w:tcW w:w="1052" w:type="dxa"/>
          </w:tcPr>
          <w:p w:rsidR="00576C9C" w:rsidRPr="00162FE3" w:rsidRDefault="008C4BD3" w:rsidP="00751BA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CA400C" w:rsidRDefault="00CA400C" w:rsidP="00514528">
            <w:pPr>
              <w:jc w:val="center"/>
            </w:pPr>
            <w:r>
              <w:t>Материалы Международной</w:t>
            </w:r>
          </w:p>
          <w:p w:rsidR="00CA400C" w:rsidRDefault="00CA400C" w:rsidP="00514528">
            <w:pPr>
              <w:jc w:val="center"/>
            </w:pPr>
            <w: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576C9C" w:rsidRPr="00A44567" w:rsidRDefault="00CA400C" w:rsidP="00D20D9C">
            <w:pPr>
              <w:jc w:val="center"/>
            </w:pPr>
            <w:r>
              <w:t>Саратовский ГАУ, 2018.</w:t>
            </w:r>
            <w:r w:rsidR="0037185D">
              <w:t>-</w:t>
            </w:r>
            <w:r>
              <w:t xml:space="preserve"> </w:t>
            </w:r>
            <w:r w:rsidR="005D6798">
              <w:t>С.</w:t>
            </w:r>
            <w:r w:rsidR="00177E2D">
              <w:t>15-</w:t>
            </w:r>
            <w:r w:rsidR="00D20D9C">
              <w:t>19</w:t>
            </w:r>
          </w:p>
        </w:tc>
        <w:tc>
          <w:tcPr>
            <w:tcW w:w="804" w:type="dxa"/>
            <w:gridSpan w:val="2"/>
          </w:tcPr>
          <w:p w:rsidR="00576C9C" w:rsidRPr="00A44567" w:rsidRDefault="005D6798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t>5/1</w:t>
            </w:r>
          </w:p>
        </w:tc>
        <w:tc>
          <w:tcPr>
            <w:tcW w:w="1541" w:type="dxa"/>
          </w:tcPr>
          <w:p w:rsidR="00576C9C" w:rsidRPr="00162FE3" w:rsidRDefault="008C4BD3" w:rsidP="00D20D9C">
            <w:r w:rsidRPr="008C4BD3">
              <w:t>Анников В.В.,</w:t>
            </w:r>
            <w:r w:rsidR="00D20D9C">
              <w:t xml:space="preserve"> Санин А.В., </w:t>
            </w:r>
            <w:proofErr w:type="spellStart"/>
            <w:r w:rsidR="00D20D9C">
              <w:t>Наровлянский</w:t>
            </w:r>
            <w:proofErr w:type="spellEnd"/>
            <w:r w:rsidR="00D20D9C">
              <w:t xml:space="preserve"> А.Н.</w:t>
            </w:r>
          </w:p>
        </w:tc>
      </w:tr>
      <w:tr w:rsidR="00EE5FA2" w:rsidRPr="00A44567" w:rsidTr="00162FE3">
        <w:trPr>
          <w:trHeight w:val="113"/>
        </w:trPr>
        <w:tc>
          <w:tcPr>
            <w:tcW w:w="675" w:type="dxa"/>
          </w:tcPr>
          <w:p w:rsidR="00EE5FA2" w:rsidRPr="00924EF9" w:rsidRDefault="00EE5FA2" w:rsidP="00AF7E12">
            <w:pPr>
              <w:rPr>
                <w:bCs/>
              </w:rPr>
            </w:pPr>
            <w:r>
              <w:rPr>
                <w:bCs/>
              </w:rPr>
              <w:t>1</w:t>
            </w:r>
            <w:r w:rsidR="00AF7E12">
              <w:rPr>
                <w:bCs/>
              </w:rPr>
              <w:t>10</w:t>
            </w:r>
          </w:p>
        </w:tc>
        <w:tc>
          <w:tcPr>
            <w:tcW w:w="2917" w:type="dxa"/>
            <w:gridSpan w:val="2"/>
          </w:tcPr>
          <w:p w:rsidR="00EE5FA2" w:rsidRDefault="00EE5FA2" w:rsidP="00514528">
            <w:r>
              <w:t xml:space="preserve">Стимуляция </w:t>
            </w:r>
            <w:r>
              <w:lastRenderedPageBreak/>
              <w:t xml:space="preserve">естественной резистентности у собак группового содержания с помощью препарата </w:t>
            </w:r>
            <w:proofErr w:type="spellStart"/>
            <w:r>
              <w:t>максидин</w:t>
            </w:r>
            <w:proofErr w:type="spellEnd"/>
            <w:r>
              <w:t xml:space="preserve"> 0,4.</w:t>
            </w:r>
          </w:p>
        </w:tc>
        <w:tc>
          <w:tcPr>
            <w:tcW w:w="1052" w:type="dxa"/>
          </w:tcPr>
          <w:p w:rsidR="00EE5FA2" w:rsidRDefault="00586E45" w:rsidP="00751BA3">
            <w:pPr>
              <w:jc w:val="center"/>
            </w:pPr>
            <w:proofErr w:type="spellStart"/>
            <w:r>
              <w:lastRenderedPageBreak/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EE5FA2" w:rsidRDefault="00EE5FA2" w:rsidP="00EE5FA2">
            <w:pPr>
              <w:jc w:val="center"/>
            </w:pPr>
            <w:r>
              <w:t xml:space="preserve">Труды </w:t>
            </w:r>
            <w:r>
              <w:lastRenderedPageBreak/>
              <w:t xml:space="preserve">Всероссийского </w:t>
            </w:r>
            <w:proofErr w:type="spellStart"/>
            <w:r>
              <w:t>Нии</w:t>
            </w:r>
            <w:proofErr w:type="spellEnd"/>
            <w:r>
              <w:t xml:space="preserve"> экспериментальной ветеринарии им Коваленко Я.Р.</w:t>
            </w:r>
          </w:p>
          <w:p w:rsidR="00EE5FA2" w:rsidRDefault="00EE5FA2" w:rsidP="00EE5FA2">
            <w:pPr>
              <w:jc w:val="center"/>
            </w:pPr>
            <w:r>
              <w:t xml:space="preserve">Т80. </w:t>
            </w:r>
          </w:p>
          <w:p w:rsidR="00EE5FA2" w:rsidRDefault="00AD2A13" w:rsidP="00EE5FA2">
            <w:pPr>
              <w:jc w:val="center"/>
            </w:pPr>
            <w:r>
              <w:t xml:space="preserve">2018.- №2. </w:t>
            </w:r>
            <w:r w:rsidR="00EE5FA2">
              <w:t>С.25-30</w:t>
            </w:r>
          </w:p>
        </w:tc>
        <w:tc>
          <w:tcPr>
            <w:tcW w:w="804" w:type="dxa"/>
            <w:gridSpan w:val="2"/>
          </w:tcPr>
          <w:p w:rsidR="00EE5FA2" w:rsidRDefault="00EE5FA2" w:rsidP="00514528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EE5FA2" w:rsidRDefault="00EE5FA2" w:rsidP="00D20D9C">
            <w:r>
              <w:t xml:space="preserve">Анников </w:t>
            </w:r>
            <w:r>
              <w:lastRenderedPageBreak/>
              <w:t>В.В.,</w:t>
            </w:r>
          </w:p>
          <w:p w:rsidR="00EE5FA2" w:rsidRDefault="00EE5FA2" w:rsidP="00D20D9C">
            <w:proofErr w:type="spellStart"/>
            <w:r>
              <w:t>Кольдяева</w:t>
            </w:r>
            <w:proofErr w:type="spellEnd"/>
            <w:r>
              <w:t xml:space="preserve"> М.А.,</w:t>
            </w:r>
          </w:p>
          <w:p w:rsidR="00EE5FA2" w:rsidRDefault="00EE5FA2" w:rsidP="00D20D9C">
            <w:r>
              <w:t>Платицына Е.С.,</w:t>
            </w:r>
          </w:p>
          <w:p w:rsidR="00EE5FA2" w:rsidRDefault="00EE5FA2" w:rsidP="00D20D9C">
            <w:r>
              <w:t>Кожевникова Т.Н.,</w:t>
            </w:r>
          </w:p>
          <w:p w:rsidR="00EE5FA2" w:rsidRDefault="00EE5FA2" w:rsidP="00D20D9C">
            <w:proofErr w:type="spellStart"/>
            <w:r>
              <w:t>Наровлянский</w:t>
            </w:r>
            <w:proofErr w:type="spellEnd"/>
            <w:r>
              <w:t xml:space="preserve"> А.Н.,</w:t>
            </w:r>
          </w:p>
          <w:p w:rsidR="00EE5FA2" w:rsidRDefault="00EE5FA2" w:rsidP="00D20D9C">
            <w:r>
              <w:t>Пронин А.В.,</w:t>
            </w:r>
          </w:p>
          <w:p w:rsidR="00EE5FA2" w:rsidRPr="008C4BD3" w:rsidRDefault="00EE5FA2" w:rsidP="00D20D9C">
            <w:r>
              <w:t>Санин А.В.</w:t>
            </w:r>
          </w:p>
        </w:tc>
      </w:tr>
      <w:tr w:rsidR="00F977B1" w:rsidRPr="00A44567" w:rsidTr="00162FE3">
        <w:trPr>
          <w:trHeight w:val="113"/>
        </w:trPr>
        <w:tc>
          <w:tcPr>
            <w:tcW w:w="675" w:type="dxa"/>
          </w:tcPr>
          <w:p w:rsidR="00F977B1" w:rsidRPr="00924EF9" w:rsidRDefault="00F977B1" w:rsidP="00AF7E12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AF7E12">
              <w:rPr>
                <w:bCs/>
              </w:rPr>
              <w:t>11</w:t>
            </w:r>
          </w:p>
        </w:tc>
        <w:tc>
          <w:tcPr>
            <w:tcW w:w="2917" w:type="dxa"/>
            <w:gridSpan w:val="2"/>
          </w:tcPr>
          <w:p w:rsidR="00F977B1" w:rsidRDefault="00F977B1" w:rsidP="00514528">
            <w:r>
              <w:t xml:space="preserve">Эффективность применения </w:t>
            </w:r>
            <w:proofErr w:type="spellStart"/>
            <w:r>
              <w:t>максидина</w:t>
            </w:r>
            <w:proofErr w:type="spellEnd"/>
            <w:r>
              <w:t xml:space="preserve"> 0,4 в составе комплексной терапии при лечении респираторных инфекций кошек.</w:t>
            </w:r>
          </w:p>
        </w:tc>
        <w:tc>
          <w:tcPr>
            <w:tcW w:w="1052" w:type="dxa"/>
          </w:tcPr>
          <w:p w:rsidR="00F977B1" w:rsidRDefault="00586E45" w:rsidP="00751BA3">
            <w:pPr>
              <w:jc w:val="center"/>
            </w:pPr>
            <w:r>
              <w:t>Печат.</w:t>
            </w:r>
          </w:p>
        </w:tc>
        <w:tc>
          <w:tcPr>
            <w:tcW w:w="2633" w:type="dxa"/>
            <w:gridSpan w:val="2"/>
          </w:tcPr>
          <w:p w:rsidR="00F977B1" w:rsidRDefault="00F977B1" w:rsidP="00514528">
            <w:pPr>
              <w:jc w:val="center"/>
            </w:pPr>
            <w:r>
              <w:t>Труды Всероссийского НИИ экспериментальной ветеринарии им Коваленко Я.Р.</w:t>
            </w:r>
          </w:p>
          <w:p w:rsidR="00F977B1" w:rsidRDefault="00F977B1" w:rsidP="00514528">
            <w:pPr>
              <w:jc w:val="center"/>
            </w:pPr>
            <w:r>
              <w:t xml:space="preserve">Т.80. </w:t>
            </w:r>
          </w:p>
          <w:p w:rsidR="00F977B1" w:rsidRDefault="001B6FB0" w:rsidP="00514528">
            <w:pPr>
              <w:jc w:val="center"/>
            </w:pPr>
            <w:r>
              <w:t xml:space="preserve">2018.- №2. </w:t>
            </w:r>
            <w:r w:rsidR="00F977B1">
              <w:t>С.18-24</w:t>
            </w:r>
          </w:p>
        </w:tc>
        <w:tc>
          <w:tcPr>
            <w:tcW w:w="804" w:type="dxa"/>
            <w:gridSpan w:val="2"/>
          </w:tcPr>
          <w:p w:rsidR="00F977B1" w:rsidRDefault="00F977B1" w:rsidP="00514528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F977B1" w:rsidRDefault="00F977B1" w:rsidP="00D20D9C">
            <w:r>
              <w:t>Анников В.В.,</w:t>
            </w:r>
          </w:p>
          <w:p w:rsidR="00F977B1" w:rsidRDefault="00F977B1" w:rsidP="00D20D9C">
            <w:r>
              <w:t>Тимохин Д.И.,</w:t>
            </w:r>
          </w:p>
          <w:p w:rsidR="00F977B1" w:rsidRDefault="00F977B1" w:rsidP="00D20D9C">
            <w:proofErr w:type="spellStart"/>
            <w:r>
              <w:t>Кольдяева</w:t>
            </w:r>
            <w:proofErr w:type="spellEnd"/>
            <w:r>
              <w:t xml:space="preserve"> М.А.,</w:t>
            </w:r>
          </w:p>
          <w:p w:rsidR="00F977B1" w:rsidRDefault="00F977B1" w:rsidP="00D20D9C">
            <w:r>
              <w:t>Кожевникова Т.Н.,</w:t>
            </w:r>
          </w:p>
          <w:p w:rsidR="00F977B1" w:rsidRPr="008C4BD3" w:rsidRDefault="00F977B1" w:rsidP="00D20D9C">
            <w:r>
              <w:t xml:space="preserve">Санин А.В.   </w:t>
            </w:r>
          </w:p>
        </w:tc>
      </w:tr>
      <w:tr w:rsidR="008C4BD3" w:rsidRPr="00A44567" w:rsidTr="00162FE3">
        <w:trPr>
          <w:trHeight w:val="113"/>
        </w:trPr>
        <w:tc>
          <w:tcPr>
            <w:tcW w:w="675" w:type="dxa"/>
          </w:tcPr>
          <w:p w:rsidR="008C4BD3" w:rsidRPr="00924EF9" w:rsidRDefault="008C4BD3" w:rsidP="00AF7E12">
            <w:pPr>
              <w:rPr>
                <w:bCs/>
              </w:rPr>
            </w:pPr>
            <w:r w:rsidRPr="00924EF9">
              <w:rPr>
                <w:bCs/>
              </w:rPr>
              <w:t>1</w:t>
            </w:r>
            <w:r w:rsidR="00AF7E12">
              <w:rPr>
                <w:bCs/>
              </w:rPr>
              <w:t>12</w:t>
            </w:r>
          </w:p>
        </w:tc>
        <w:tc>
          <w:tcPr>
            <w:tcW w:w="2917" w:type="dxa"/>
            <w:gridSpan w:val="2"/>
          </w:tcPr>
          <w:p w:rsidR="00CA400C" w:rsidRPr="00000346" w:rsidRDefault="00CA400C" w:rsidP="00514528">
            <w:r w:rsidRPr="00000346">
              <w:t xml:space="preserve">Коррекция гомеостаза при терапии больных </w:t>
            </w:r>
            <w:proofErr w:type="spellStart"/>
            <w:r w:rsidRPr="00000346">
              <w:t>гемоплазмозом</w:t>
            </w:r>
            <w:proofErr w:type="spellEnd"/>
            <w:r w:rsidRPr="00000346">
              <w:t xml:space="preserve"> кошек</w:t>
            </w:r>
            <w:r w:rsidR="00497797">
              <w:t xml:space="preserve"> (статья).</w:t>
            </w:r>
          </w:p>
          <w:p w:rsidR="008C4BD3" w:rsidRPr="00000346" w:rsidRDefault="008C4BD3" w:rsidP="00514528"/>
        </w:tc>
        <w:tc>
          <w:tcPr>
            <w:tcW w:w="1052" w:type="dxa"/>
          </w:tcPr>
          <w:p w:rsidR="008C4BD3" w:rsidRPr="00000346" w:rsidRDefault="00CA400C" w:rsidP="00947708">
            <w:pPr>
              <w:jc w:val="center"/>
            </w:pPr>
            <w:proofErr w:type="spellStart"/>
            <w:r w:rsidRPr="00000346">
              <w:t>Печат</w:t>
            </w:r>
            <w:proofErr w:type="spellEnd"/>
            <w:r w:rsidRPr="00000346">
              <w:t>.</w:t>
            </w:r>
          </w:p>
        </w:tc>
        <w:tc>
          <w:tcPr>
            <w:tcW w:w="2633" w:type="dxa"/>
            <w:gridSpan w:val="2"/>
          </w:tcPr>
          <w:p w:rsidR="00CA400C" w:rsidRPr="00000346" w:rsidRDefault="00CA400C" w:rsidP="00514528">
            <w:pPr>
              <w:jc w:val="center"/>
            </w:pPr>
            <w:r w:rsidRPr="00000346">
              <w:t>Материалы Международной</w:t>
            </w:r>
          </w:p>
          <w:p w:rsidR="00CA400C" w:rsidRPr="00000346" w:rsidRDefault="00CA400C" w:rsidP="00514528">
            <w:pPr>
              <w:jc w:val="center"/>
            </w:pPr>
            <w:r w:rsidRPr="00000346"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8C4BD3" w:rsidRPr="00000346" w:rsidRDefault="0037185D" w:rsidP="005B3C3A">
            <w:pPr>
              <w:jc w:val="center"/>
            </w:pPr>
            <w:r>
              <w:t xml:space="preserve">Саратовский ГАУ, 2018.- </w:t>
            </w:r>
            <w:r w:rsidR="00000346" w:rsidRPr="00000346">
              <w:t>С.</w:t>
            </w:r>
            <w:r w:rsidR="005B3C3A">
              <w:t>20-23</w:t>
            </w:r>
          </w:p>
        </w:tc>
        <w:tc>
          <w:tcPr>
            <w:tcW w:w="804" w:type="dxa"/>
            <w:gridSpan w:val="2"/>
          </w:tcPr>
          <w:p w:rsidR="008C4BD3" w:rsidRPr="00000346" w:rsidRDefault="00000346" w:rsidP="00CA57D7">
            <w:pPr>
              <w:pStyle w:val="4"/>
              <w:rPr>
                <w:b w:val="0"/>
              </w:rPr>
            </w:pPr>
            <w:r w:rsidRPr="00000346">
              <w:rPr>
                <w:b w:val="0"/>
              </w:rPr>
              <w:t>6/1</w:t>
            </w:r>
          </w:p>
        </w:tc>
        <w:tc>
          <w:tcPr>
            <w:tcW w:w="1541" w:type="dxa"/>
          </w:tcPr>
          <w:p w:rsidR="008C4BD3" w:rsidRPr="00000346" w:rsidRDefault="008C4BD3" w:rsidP="00514528">
            <w:r w:rsidRPr="00000346">
              <w:t xml:space="preserve">Анников В.В., Санин А.В., </w:t>
            </w:r>
            <w:proofErr w:type="spellStart"/>
            <w:r w:rsidRPr="00000346">
              <w:t>Наровлянский</w:t>
            </w:r>
            <w:proofErr w:type="spellEnd"/>
            <w:r w:rsidRPr="00000346">
              <w:t xml:space="preserve"> А.Н., Пронин А.В.,</w:t>
            </w:r>
          </w:p>
          <w:p w:rsidR="008C4BD3" w:rsidRPr="00000346" w:rsidRDefault="008C4BD3" w:rsidP="00514528">
            <w:r w:rsidRPr="00000346">
              <w:t>Санина А.А.</w:t>
            </w:r>
          </w:p>
        </w:tc>
      </w:tr>
      <w:tr w:rsidR="00716CCA" w:rsidRPr="00A44567" w:rsidTr="00162FE3">
        <w:trPr>
          <w:trHeight w:val="113"/>
        </w:trPr>
        <w:tc>
          <w:tcPr>
            <w:tcW w:w="675" w:type="dxa"/>
          </w:tcPr>
          <w:p w:rsidR="00716CCA" w:rsidRPr="00924EF9" w:rsidRDefault="00716CCA" w:rsidP="00AF7E12">
            <w:pPr>
              <w:rPr>
                <w:bCs/>
              </w:rPr>
            </w:pPr>
            <w:r>
              <w:rPr>
                <w:bCs/>
              </w:rPr>
              <w:t>1</w:t>
            </w:r>
            <w:r w:rsidR="00AF7E12">
              <w:rPr>
                <w:bCs/>
              </w:rPr>
              <w:t>13</w:t>
            </w:r>
          </w:p>
        </w:tc>
        <w:tc>
          <w:tcPr>
            <w:tcW w:w="2917" w:type="dxa"/>
            <w:gridSpan w:val="2"/>
          </w:tcPr>
          <w:p w:rsidR="00716CCA" w:rsidRPr="00000346" w:rsidRDefault="00716CCA" w:rsidP="00514528">
            <w:proofErr w:type="spellStart"/>
            <w:r>
              <w:t>Эффективость</w:t>
            </w:r>
            <w:proofErr w:type="spellEnd"/>
            <w:r>
              <w:t xml:space="preserve"> </w:t>
            </w:r>
            <w:proofErr w:type="spellStart"/>
            <w:r>
              <w:t>гамавита</w:t>
            </w:r>
            <w:proofErr w:type="spellEnd"/>
            <w:r>
              <w:t xml:space="preserve"> при терапии </w:t>
            </w:r>
            <w:proofErr w:type="spellStart"/>
            <w:r>
              <w:t>боррелиоза</w:t>
            </w:r>
            <w:proofErr w:type="spellEnd"/>
            <w:r>
              <w:t xml:space="preserve"> у собак.</w:t>
            </w:r>
          </w:p>
        </w:tc>
        <w:tc>
          <w:tcPr>
            <w:tcW w:w="1052" w:type="dxa"/>
          </w:tcPr>
          <w:p w:rsidR="00716CCA" w:rsidRPr="00000346" w:rsidRDefault="00716CCA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716CCA" w:rsidRDefault="00716CCA" w:rsidP="00514528">
            <w:pPr>
              <w:jc w:val="center"/>
            </w:pPr>
            <w:r>
              <w:t>Ветеринария Кубани.</w:t>
            </w:r>
          </w:p>
          <w:p w:rsidR="00716CCA" w:rsidRPr="00000346" w:rsidRDefault="00716CCA" w:rsidP="00514528">
            <w:pPr>
              <w:jc w:val="center"/>
            </w:pPr>
            <w:r>
              <w:t>2018.-</w:t>
            </w:r>
            <w:r w:rsidR="0069759A">
              <w:t xml:space="preserve"> </w:t>
            </w:r>
            <w:r>
              <w:t>№4.</w:t>
            </w:r>
            <w:r w:rsidR="0069759A">
              <w:t xml:space="preserve"> </w:t>
            </w:r>
            <w:r>
              <w:t>С.15-18</w:t>
            </w:r>
          </w:p>
        </w:tc>
        <w:tc>
          <w:tcPr>
            <w:tcW w:w="804" w:type="dxa"/>
            <w:gridSpan w:val="2"/>
          </w:tcPr>
          <w:p w:rsidR="00716CCA" w:rsidRPr="00000346" w:rsidRDefault="00716CCA" w:rsidP="00514528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716CCA" w:rsidRDefault="00716CCA" w:rsidP="00514528">
            <w:r>
              <w:t>Анников В.В.,</w:t>
            </w:r>
          </w:p>
          <w:p w:rsidR="00716CCA" w:rsidRDefault="00716CCA" w:rsidP="00514528">
            <w:r>
              <w:t>Санин А.В.,</w:t>
            </w:r>
          </w:p>
          <w:p w:rsidR="00716CCA" w:rsidRDefault="00716CCA" w:rsidP="00514528">
            <w:proofErr w:type="spellStart"/>
            <w:r>
              <w:t>Наровлянский</w:t>
            </w:r>
            <w:proofErr w:type="spellEnd"/>
            <w:r>
              <w:t xml:space="preserve"> А.Н.,</w:t>
            </w:r>
          </w:p>
          <w:p w:rsidR="00716CCA" w:rsidRDefault="00716CCA" w:rsidP="00514528">
            <w:r>
              <w:t>Пронин А.В.,</w:t>
            </w:r>
          </w:p>
          <w:p w:rsidR="00716CCA" w:rsidRDefault="00716CCA" w:rsidP="00514528">
            <w:r>
              <w:lastRenderedPageBreak/>
              <w:t>Санина В.Ю.,</w:t>
            </w:r>
          </w:p>
          <w:p w:rsidR="00716CCA" w:rsidRPr="00000346" w:rsidRDefault="00716CCA" w:rsidP="00514528">
            <w:r>
              <w:t>Кожевникова Т.Н.</w:t>
            </w:r>
          </w:p>
        </w:tc>
      </w:tr>
      <w:tr w:rsidR="00CA400C" w:rsidRPr="00A44567" w:rsidTr="00162FE3">
        <w:trPr>
          <w:trHeight w:val="113"/>
        </w:trPr>
        <w:tc>
          <w:tcPr>
            <w:tcW w:w="675" w:type="dxa"/>
          </w:tcPr>
          <w:p w:rsidR="00CA400C" w:rsidRPr="00924EF9" w:rsidRDefault="00CA400C" w:rsidP="00AF7E12">
            <w:pPr>
              <w:rPr>
                <w:bCs/>
              </w:rPr>
            </w:pPr>
            <w:r w:rsidRPr="00924EF9">
              <w:rPr>
                <w:bCs/>
              </w:rPr>
              <w:lastRenderedPageBreak/>
              <w:t>1</w:t>
            </w:r>
            <w:r w:rsidR="00AF7E12">
              <w:rPr>
                <w:bCs/>
              </w:rPr>
              <w:t>14</w:t>
            </w:r>
          </w:p>
        </w:tc>
        <w:tc>
          <w:tcPr>
            <w:tcW w:w="2917" w:type="dxa"/>
            <w:gridSpan w:val="2"/>
          </w:tcPr>
          <w:p w:rsidR="00CA400C" w:rsidRDefault="00CA400C" w:rsidP="00514528">
            <w:r>
              <w:t xml:space="preserve">Эффективность </w:t>
            </w:r>
            <w:proofErr w:type="spellStart"/>
            <w:r>
              <w:t>гамавита</w:t>
            </w:r>
            <w:proofErr w:type="spellEnd"/>
            <w:r>
              <w:t xml:space="preserve"> при терапии больных </w:t>
            </w:r>
            <w:proofErr w:type="spellStart"/>
            <w:r>
              <w:t>боррелиоз</w:t>
            </w:r>
            <w:r w:rsidR="00C20115">
              <w:t>ом</w:t>
            </w:r>
            <w:proofErr w:type="spellEnd"/>
            <w:r>
              <w:t xml:space="preserve"> собак</w:t>
            </w:r>
            <w:r w:rsidR="00497797">
              <w:t xml:space="preserve"> (статья).</w:t>
            </w:r>
          </w:p>
          <w:p w:rsidR="00CA400C" w:rsidRDefault="00CA400C" w:rsidP="00514528"/>
        </w:tc>
        <w:tc>
          <w:tcPr>
            <w:tcW w:w="1052" w:type="dxa"/>
          </w:tcPr>
          <w:p w:rsidR="00CA400C" w:rsidRDefault="00CA400C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CA400C" w:rsidRDefault="00CA400C" w:rsidP="00514528">
            <w:pPr>
              <w:jc w:val="center"/>
            </w:pPr>
            <w:r>
              <w:t>Материалы Международной</w:t>
            </w:r>
          </w:p>
          <w:p w:rsidR="00CA400C" w:rsidRDefault="00CA400C" w:rsidP="00514528">
            <w:pPr>
              <w:jc w:val="center"/>
            </w:pPr>
            <w: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CA400C" w:rsidRPr="00CA400C" w:rsidRDefault="00CA400C" w:rsidP="00DA34E4">
            <w:pPr>
              <w:jc w:val="center"/>
            </w:pPr>
            <w:r>
              <w:t>Саратовский ГАУ, 2018</w:t>
            </w:r>
            <w:r w:rsidRPr="005D6798">
              <w:t>.</w:t>
            </w:r>
            <w:r w:rsidR="00D24046">
              <w:t>-</w:t>
            </w:r>
            <w:r w:rsidRPr="005D6798">
              <w:t xml:space="preserve"> </w:t>
            </w:r>
            <w:r w:rsidR="00D24046">
              <w:t>С.</w:t>
            </w:r>
            <w:r w:rsidR="00DA34E4">
              <w:t>23-26</w:t>
            </w:r>
          </w:p>
        </w:tc>
        <w:tc>
          <w:tcPr>
            <w:tcW w:w="804" w:type="dxa"/>
            <w:gridSpan w:val="2"/>
          </w:tcPr>
          <w:p w:rsidR="00CA400C" w:rsidRPr="00A44567" w:rsidRDefault="00000346" w:rsidP="0051452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4/0,5</w:t>
            </w:r>
          </w:p>
        </w:tc>
        <w:tc>
          <w:tcPr>
            <w:tcW w:w="1541" w:type="dxa"/>
          </w:tcPr>
          <w:p w:rsidR="00CA400C" w:rsidRDefault="00CA400C" w:rsidP="00514528">
            <w:r w:rsidRPr="00CA400C">
              <w:t xml:space="preserve">Анников В.В., Санин А.В., </w:t>
            </w:r>
            <w:proofErr w:type="spellStart"/>
            <w:r w:rsidRPr="00CA400C">
              <w:t>Наровлянский</w:t>
            </w:r>
            <w:proofErr w:type="spellEnd"/>
            <w:r w:rsidRPr="00CA400C">
              <w:t xml:space="preserve"> А.Н., Пронин А.В.</w:t>
            </w:r>
          </w:p>
          <w:p w:rsidR="00716CCA" w:rsidRDefault="00716CCA" w:rsidP="00514528"/>
          <w:p w:rsidR="00716CCA" w:rsidRDefault="00716CCA" w:rsidP="00514528"/>
          <w:p w:rsidR="00716CCA" w:rsidRDefault="00716CCA" w:rsidP="00514528"/>
          <w:p w:rsidR="00716CCA" w:rsidRDefault="00716CCA" w:rsidP="00514528"/>
          <w:p w:rsidR="00716CCA" w:rsidRDefault="00716CCA" w:rsidP="00514528"/>
          <w:p w:rsidR="00716CCA" w:rsidRDefault="00716CCA" w:rsidP="00514528"/>
        </w:tc>
      </w:tr>
      <w:tr w:rsidR="009F6550" w:rsidRPr="00A44567" w:rsidTr="00162FE3">
        <w:trPr>
          <w:trHeight w:val="113"/>
        </w:trPr>
        <w:tc>
          <w:tcPr>
            <w:tcW w:w="675" w:type="dxa"/>
          </w:tcPr>
          <w:p w:rsidR="009F6550" w:rsidRPr="00924EF9" w:rsidRDefault="00924EF9" w:rsidP="00AF7E12">
            <w:pPr>
              <w:rPr>
                <w:bCs/>
              </w:rPr>
            </w:pPr>
            <w:r w:rsidRPr="00924EF9">
              <w:rPr>
                <w:bCs/>
              </w:rPr>
              <w:t>11</w:t>
            </w:r>
            <w:r w:rsidR="00AF7E12">
              <w:rPr>
                <w:bCs/>
              </w:rPr>
              <w:t>5</w:t>
            </w:r>
          </w:p>
        </w:tc>
        <w:tc>
          <w:tcPr>
            <w:tcW w:w="2917" w:type="dxa"/>
            <w:gridSpan w:val="2"/>
          </w:tcPr>
          <w:p w:rsidR="009F6550" w:rsidRPr="009F6550" w:rsidRDefault="009F6550" w:rsidP="00514528">
            <w:r>
              <w:t>Сравнительный анализ клинических и гематологических показателей крови лошадей верховых и рысистых пород лошадей Саратовского ипподрома в зависимости от интенсивности физических нагрузок (статья)</w:t>
            </w:r>
            <w:r w:rsidR="00497797">
              <w:t>.</w:t>
            </w:r>
          </w:p>
        </w:tc>
        <w:tc>
          <w:tcPr>
            <w:tcW w:w="1052" w:type="dxa"/>
          </w:tcPr>
          <w:p w:rsidR="009F6550" w:rsidRDefault="009F6550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9F6550" w:rsidRDefault="009F6550" w:rsidP="009F6550">
            <w:pPr>
              <w:jc w:val="center"/>
            </w:pPr>
            <w:r>
              <w:t>Материалы Международной</w:t>
            </w:r>
          </w:p>
          <w:p w:rsidR="009F6550" w:rsidRDefault="009F6550" w:rsidP="009F6550">
            <w:pPr>
              <w:jc w:val="center"/>
            </w:pPr>
            <w: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9F6550" w:rsidRDefault="00D24046" w:rsidP="00DB4EF4">
            <w:pPr>
              <w:jc w:val="center"/>
            </w:pPr>
            <w:r>
              <w:t>Саратовский ГАУ, 2018.- С.286-29</w:t>
            </w:r>
            <w:r w:rsidR="00DB4EF4">
              <w:t>0</w:t>
            </w:r>
          </w:p>
        </w:tc>
        <w:tc>
          <w:tcPr>
            <w:tcW w:w="804" w:type="dxa"/>
            <w:gridSpan w:val="2"/>
          </w:tcPr>
          <w:p w:rsidR="009F6550" w:rsidRPr="00A44567" w:rsidRDefault="009F6550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t>5/1</w:t>
            </w:r>
          </w:p>
        </w:tc>
        <w:tc>
          <w:tcPr>
            <w:tcW w:w="1541" w:type="dxa"/>
          </w:tcPr>
          <w:p w:rsidR="009F6550" w:rsidRPr="00CA400C" w:rsidRDefault="009F6550" w:rsidP="00514528">
            <w:r>
              <w:t xml:space="preserve">Лобанова В.Р., </w:t>
            </w:r>
            <w:proofErr w:type="spellStart"/>
            <w:r>
              <w:t>Мониесон</w:t>
            </w:r>
            <w:proofErr w:type="spellEnd"/>
            <w:r>
              <w:t xml:space="preserve"> В.Э., Лукашова Д.О., Козлов С.В.</w:t>
            </w:r>
          </w:p>
        </w:tc>
      </w:tr>
      <w:tr w:rsidR="009F6550" w:rsidRPr="00A44567" w:rsidTr="00162FE3">
        <w:trPr>
          <w:trHeight w:val="113"/>
        </w:trPr>
        <w:tc>
          <w:tcPr>
            <w:tcW w:w="675" w:type="dxa"/>
          </w:tcPr>
          <w:p w:rsidR="009F6550" w:rsidRPr="00924EF9" w:rsidRDefault="00924EF9" w:rsidP="00AF7E12">
            <w:pPr>
              <w:rPr>
                <w:bCs/>
              </w:rPr>
            </w:pPr>
            <w:r w:rsidRPr="00924EF9">
              <w:rPr>
                <w:bCs/>
              </w:rPr>
              <w:t>11</w:t>
            </w:r>
            <w:r w:rsidR="00AF7E12">
              <w:rPr>
                <w:bCs/>
              </w:rPr>
              <w:t>6</w:t>
            </w:r>
          </w:p>
        </w:tc>
        <w:tc>
          <w:tcPr>
            <w:tcW w:w="2917" w:type="dxa"/>
            <w:gridSpan w:val="2"/>
          </w:tcPr>
          <w:p w:rsidR="009F6550" w:rsidRDefault="009F6550" w:rsidP="00514528">
            <w:r>
              <w:t xml:space="preserve">Сравнительные биохимические и гематологические показатели крови лошадей </w:t>
            </w:r>
            <w:r w:rsidR="00325065">
              <w:t xml:space="preserve">Саратовского ипподрома (Россия) и конного поло-клуба Акры (Гана) (статья). </w:t>
            </w:r>
          </w:p>
        </w:tc>
        <w:tc>
          <w:tcPr>
            <w:tcW w:w="1052" w:type="dxa"/>
          </w:tcPr>
          <w:p w:rsidR="009F6550" w:rsidRDefault="00325065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25065" w:rsidRDefault="00325065" w:rsidP="00325065">
            <w:pPr>
              <w:jc w:val="center"/>
            </w:pPr>
            <w:r>
              <w:t>Материалы Международной</w:t>
            </w:r>
          </w:p>
          <w:p w:rsidR="00325065" w:rsidRDefault="00325065" w:rsidP="00325065">
            <w:pPr>
              <w:jc w:val="center"/>
            </w:pPr>
            <w: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9F6550" w:rsidRDefault="00D24046" w:rsidP="00EF3433">
            <w:pPr>
              <w:jc w:val="center"/>
            </w:pPr>
            <w:r>
              <w:t xml:space="preserve">Саратовский ГАУ, </w:t>
            </w:r>
            <w:r>
              <w:lastRenderedPageBreak/>
              <w:t>2018.- С.</w:t>
            </w:r>
            <w:r w:rsidR="00EF3433">
              <w:t>298-303</w:t>
            </w:r>
          </w:p>
        </w:tc>
        <w:tc>
          <w:tcPr>
            <w:tcW w:w="804" w:type="dxa"/>
            <w:gridSpan w:val="2"/>
          </w:tcPr>
          <w:p w:rsidR="009F6550" w:rsidRDefault="00325065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lastRenderedPageBreak/>
              <w:t>5/1</w:t>
            </w:r>
          </w:p>
        </w:tc>
        <w:tc>
          <w:tcPr>
            <w:tcW w:w="1541" w:type="dxa"/>
          </w:tcPr>
          <w:p w:rsidR="009F6550" w:rsidRDefault="00325065" w:rsidP="00514528">
            <w:r>
              <w:t xml:space="preserve">Лобанова В.Р., </w:t>
            </w:r>
            <w:proofErr w:type="spellStart"/>
            <w:r>
              <w:t>Мониесон</w:t>
            </w:r>
            <w:proofErr w:type="spellEnd"/>
            <w:r>
              <w:t xml:space="preserve"> В.Э., Лукашова Д.О.</w:t>
            </w:r>
          </w:p>
        </w:tc>
      </w:tr>
      <w:tr w:rsidR="00325065" w:rsidRPr="00A44567" w:rsidTr="00162FE3">
        <w:trPr>
          <w:trHeight w:val="113"/>
        </w:trPr>
        <w:tc>
          <w:tcPr>
            <w:tcW w:w="675" w:type="dxa"/>
          </w:tcPr>
          <w:p w:rsidR="00325065" w:rsidRPr="00924EF9" w:rsidRDefault="00924EF9" w:rsidP="00AF7E12">
            <w:pPr>
              <w:rPr>
                <w:bCs/>
              </w:rPr>
            </w:pPr>
            <w:r w:rsidRPr="00924EF9">
              <w:rPr>
                <w:bCs/>
              </w:rPr>
              <w:lastRenderedPageBreak/>
              <w:t>11</w:t>
            </w:r>
            <w:r w:rsidR="00AF7E12">
              <w:rPr>
                <w:bCs/>
              </w:rPr>
              <w:t>7</w:t>
            </w:r>
          </w:p>
        </w:tc>
        <w:tc>
          <w:tcPr>
            <w:tcW w:w="2917" w:type="dxa"/>
            <w:gridSpan w:val="2"/>
          </w:tcPr>
          <w:p w:rsidR="00325065" w:rsidRDefault="00325065" w:rsidP="00325065">
            <w:r>
              <w:t xml:space="preserve">Сравнительный анализ биохимических показателей крови лошадей верховых и рысистых пород </w:t>
            </w:r>
            <w:r w:rsidR="00DC65D1">
              <w:t>Саратовского ипподрома в зависимости от интенсивности физических нагрузок (статья).</w:t>
            </w:r>
          </w:p>
        </w:tc>
        <w:tc>
          <w:tcPr>
            <w:tcW w:w="1052" w:type="dxa"/>
          </w:tcPr>
          <w:p w:rsidR="00325065" w:rsidRDefault="00325065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325065" w:rsidRDefault="00325065" w:rsidP="00325065">
            <w:pPr>
              <w:jc w:val="center"/>
            </w:pPr>
            <w:r>
              <w:t>Материалы Международной</w:t>
            </w:r>
          </w:p>
          <w:p w:rsidR="00325065" w:rsidRDefault="00325065" w:rsidP="00325065">
            <w:pPr>
              <w:jc w:val="center"/>
            </w:pPr>
            <w:r>
              <w:t>научно-практической конференции. Актуальные проблемы ветеринарной медицины, пищевых и биотехнологий. Саратов:</w:t>
            </w:r>
          </w:p>
          <w:p w:rsidR="00325065" w:rsidRDefault="00325065" w:rsidP="002526E1">
            <w:pPr>
              <w:jc w:val="center"/>
            </w:pPr>
            <w:r>
              <w:t xml:space="preserve">Саратовский ГАУ, </w:t>
            </w:r>
            <w:r w:rsidR="00D24046">
              <w:t>2018.- С.</w:t>
            </w:r>
            <w:r w:rsidR="002526E1">
              <w:t>291-294</w:t>
            </w:r>
          </w:p>
        </w:tc>
        <w:tc>
          <w:tcPr>
            <w:tcW w:w="804" w:type="dxa"/>
            <w:gridSpan w:val="2"/>
          </w:tcPr>
          <w:p w:rsidR="00325065" w:rsidRDefault="00325065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t>6/3</w:t>
            </w:r>
          </w:p>
        </w:tc>
        <w:tc>
          <w:tcPr>
            <w:tcW w:w="1541" w:type="dxa"/>
          </w:tcPr>
          <w:p w:rsidR="00325065" w:rsidRDefault="00325065" w:rsidP="00325065">
            <w:r>
              <w:t>Лобанова В.Р.</w:t>
            </w:r>
          </w:p>
          <w:p w:rsidR="004418BF" w:rsidRDefault="004418BF" w:rsidP="00325065"/>
          <w:p w:rsidR="004418BF" w:rsidRDefault="004418BF" w:rsidP="00325065"/>
        </w:tc>
      </w:tr>
      <w:tr w:rsidR="004418BF" w:rsidRPr="00A44567" w:rsidTr="00162FE3">
        <w:trPr>
          <w:trHeight w:val="113"/>
        </w:trPr>
        <w:tc>
          <w:tcPr>
            <w:tcW w:w="675" w:type="dxa"/>
          </w:tcPr>
          <w:p w:rsidR="004418BF" w:rsidRPr="00924EF9" w:rsidRDefault="004418BF" w:rsidP="00AF7E12">
            <w:pPr>
              <w:rPr>
                <w:bCs/>
              </w:rPr>
            </w:pPr>
            <w:r>
              <w:rPr>
                <w:bCs/>
              </w:rPr>
              <w:t>11</w:t>
            </w:r>
            <w:r w:rsidR="00AF7E12">
              <w:rPr>
                <w:bCs/>
              </w:rPr>
              <w:t>8</w:t>
            </w:r>
          </w:p>
        </w:tc>
        <w:tc>
          <w:tcPr>
            <w:tcW w:w="2917" w:type="dxa"/>
            <w:gridSpan w:val="2"/>
          </w:tcPr>
          <w:p w:rsidR="004418BF" w:rsidRDefault="004418BF" w:rsidP="00325065">
            <w:r>
              <w:t>Влияние физических нагрузок на показатели крови лошадей.</w:t>
            </w:r>
          </w:p>
        </w:tc>
        <w:tc>
          <w:tcPr>
            <w:tcW w:w="1052" w:type="dxa"/>
          </w:tcPr>
          <w:p w:rsidR="004418BF" w:rsidRDefault="004418BF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4418BF" w:rsidRDefault="004418BF" w:rsidP="00325065">
            <w:pPr>
              <w:jc w:val="center"/>
            </w:pPr>
            <w:r>
              <w:t>Современные проблемы и перспективы развития агропромышленного комплекса.</w:t>
            </w:r>
          </w:p>
          <w:p w:rsidR="004418BF" w:rsidRDefault="004418BF" w:rsidP="00325065">
            <w:pPr>
              <w:jc w:val="center"/>
            </w:pPr>
            <w:r>
              <w:t xml:space="preserve">Саратов. </w:t>
            </w:r>
          </w:p>
          <w:p w:rsidR="004418BF" w:rsidRDefault="004418BF" w:rsidP="00325065">
            <w:pPr>
              <w:jc w:val="center"/>
            </w:pPr>
            <w:r>
              <w:t>2018.- С.142-144</w:t>
            </w:r>
          </w:p>
        </w:tc>
        <w:tc>
          <w:tcPr>
            <w:tcW w:w="804" w:type="dxa"/>
            <w:gridSpan w:val="2"/>
          </w:tcPr>
          <w:p w:rsidR="004418BF" w:rsidRDefault="004418BF" w:rsidP="00325065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4418BF" w:rsidRDefault="004418BF" w:rsidP="00325065">
            <w:r>
              <w:t>Лобанова. В.Р.</w:t>
            </w:r>
          </w:p>
        </w:tc>
      </w:tr>
      <w:tr w:rsidR="00D029AD" w:rsidRPr="00A44567" w:rsidTr="00162FE3">
        <w:trPr>
          <w:trHeight w:val="113"/>
        </w:trPr>
        <w:tc>
          <w:tcPr>
            <w:tcW w:w="675" w:type="dxa"/>
          </w:tcPr>
          <w:p w:rsidR="00D029AD" w:rsidRPr="00924EF9" w:rsidRDefault="00D029AD" w:rsidP="00AF7E12">
            <w:pPr>
              <w:rPr>
                <w:bCs/>
              </w:rPr>
            </w:pPr>
            <w:r>
              <w:rPr>
                <w:bCs/>
              </w:rPr>
              <w:t>11</w:t>
            </w:r>
            <w:r w:rsidR="00AF7E12">
              <w:rPr>
                <w:bCs/>
              </w:rPr>
              <w:t>9</w:t>
            </w:r>
          </w:p>
        </w:tc>
        <w:tc>
          <w:tcPr>
            <w:tcW w:w="2917" w:type="dxa"/>
            <w:gridSpan w:val="2"/>
          </w:tcPr>
          <w:p w:rsidR="00D029AD" w:rsidRPr="00CE5963" w:rsidRDefault="00D029AD" w:rsidP="00325065">
            <w:r w:rsidRPr="00D029AD">
              <w:t xml:space="preserve">Структура </w:t>
            </w:r>
            <w:proofErr w:type="spellStart"/>
            <w:r w:rsidRPr="00D029AD">
              <w:t>кардиопатологии</w:t>
            </w:r>
            <w:proofErr w:type="spellEnd"/>
            <w:r w:rsidRPr="00D029AD">
              <w:t xml:space="preserve"> собак в южной части Московской области</w:t>
            </w:r>
            <w:r w:rsidR="00B05744">
              <w:t>.</w:t>
            </w:r>
          </w:p>
        </w:tc>
        <w:tc>
          <w:tcPr>
            <w:tcW w:w="1052" w:type="dxa"/>
          </w:tcPr>
          <w:p w:rsidR="00D029AD" w:rsidRDefault="00D029AD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69759A" w:rsidRDefault="00D029AD" w:rsidP="00B906E7">
            <w:pPr>
              <w:jc w:val="center"/>
            </w:pPr>
            <w:r>
              <w:t>Вопросы нормативно-правового регулирования в ветеринарии</w:t>
            </w:r>
            <w:r w:rsidRPr="00A035AE">
              <w:rPr>
                <w:sz w:val="24"/>
                <w:szCs w:val="24"/>
              </w:rPr>
              <w:t xml:space="preserve">. </w:t>
            </w:r>
          </w:p>
          <w:p w:rsidR="0069759A" w:rsidRDefault="00D029AD" w:rsidP="00B906E7">
            <w:pPr>
              <w:jc w:val="center"/>
            </w:pPr>
            <w:r w:rsidRPr="00B05744">
              <w:t>2018</w:t>
            </w:r>
            <w:r w:rsidR="00D24046">
              <w:t>.</w:t>
            </w:r>
            <w:r w:rsidR="0069759A">
              <w:t xml:space="preserve">- №2. </w:t>
            </w:r>
          </w:p>
          <w:p w:rsidR="00D029AD" w:rsidRDefault="00D24046" w:rsidP="00B906E7">
            <w:pPr>
              <w:jc w:val="center"/>
            </w:pPr>
            <w:r>
              <w:t>СПб.-</w:t>
            </w:r>
            <w:r w:rsidR="00D029AD" w:rsidRPr="00B05744">
              <w:t xml:space="preserve"> С.64-6</w:t>
            </w:r>
            <w:r w:rsidR="00B906E7">
              <w:t>5</w:t>
            </w:r>
          </w:p>
        </w:tc>
        <w:tc>
          <w:tcPr>
            <w:tcW w:w="804" w:type="dxa"/>
            <w:gridSpan w:val="2"/>
          </w:tcPr>
          <w:p w:rsidR="00D029AD" w:rsidRDefault="00B05744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t>3/1</w:t>
            </w:r>
          </w:p>
        </w:tc>
        <w:tc>
          <w:tcPr>
            <w:tcW w:w="1541" w:type="dxa"/>
          </w:tcPr>
          <w:p w:rsidR="00D029AD" w:rsidRPr="00D029AD" w:rsidRDefault="00D029AD" w:rsidP="00D029AD">
            <w:r>
              <w:t>Анников В</w:t>
            </w:r>
            <w:r w:rsidRPr="00D029AD">
              <w:t>.В.</w:t>
            </w:r>
            <w:r w:rsidR="00B05744">
              <w:t>,</w:t>
            </w:r>
          </w:p>
          <w:p w:rsidR="00D029AD" w:rsidRDefault="00D029AD" w:rsidP="00D029AD">
            <w:proofErr w:type="spellStart"/>
            <w:r w:rsidRPr="00D029AD">
              <w:t>Михалкин</w:t>
            </w:r>
            <w:proofErr w:type="spellEnd"/>
            <w:r w:rsidRPr="00D029AD">
              <w:t xml:space="preserve"> А.С.</w:t>
            </w:r>
          </w:p>
          <w:p w:rsidR="00B05744" w:rsidRDefault="00B05744" w:rsidP="00D029AD"/>
          <w:p w:rsidR="00B05744" w:rsidRDefault="00B05744" w:rsidP="00D029AD"/>
        </w:tc>
      </w:tr>
      <w:tr w:rsidR="00B05744" w:rsidRPr="00A44567" w:rsidTr="00162FE3">
        <w:trPr>
          <w:trHeight w:val="113"/>
        </w:trPr>
        <w:tc>
          <w:tcPr>
            <w:tcW w:w="675" w:type="dxa"/>
          </w:tcPr>
          <w:p w:rsidR="00B05744" w:rsidRDefault="00B05744" w:rsidP="00AF7E12">
            <w:pPr>
              <w:rPr>
                <w:bCs/>
              </w:rPr>
            </w:pPr>
            <w:r>
              <w:rPr>
                <w:bCs/>
              </w:rPr>
              <w:t>1</w:t>
            </w:r>
            <w:r w:rsidR="00AF7E12">
              <w:rPr>
                <w:bCs/>
              </w:rPr>
              <w:t>20</w:t>
            </w:r>
          </w:p>
        </w:tc>
        <w:tc>
          <w:tcPr>
            <w:tcW w:w="2917" w:type="dxa"/>
            <w:gridSpan w:val="2"/>
          </w:tcPr>
          <w:p w:rsidR="00B05744" w:rsidRPr="00B05744" w:rsidRDefault="00B05744" w:rsidP="00B05744">
            <w:proofErr w:type="gramStart"/>
            <w:r w:rsidRPr="00B05744">
              <w:t xml:space="preserve">Нозологический профиль основных </w:t>
            </w:r>
            <w:proofErr w:type="spellStart"/>
            <w:r w:rsidRPr="00B05744">
              <w:t>кератопатий</w:t>
            </w:r>
            <w:proofErr w:type="spellEnd"/>
            <w:r w:rsidRPr="00B05744">
              <w:t xml:space="preserve"> у собак</w:t>
            </w:r>
            <w:proofErr w:type="gramEnd"/>
          </w:p>
          <w:p w:rsidR="00B05744" w:rsidRPr="00B05744" w:rsidRDefault="00B05744" w:rsidP="00B05744">
            <w:r w:rsidRPr="00B05744">
              <w:t xml:space="preserve">в городе Саратове. </w:t>
            </w:r>
          </w:p>
          <w:p w:rsidR="00B05744" w:rsidRPr="00D029AD" w:rsidRDefault="00B05744" w:rsidP="00D029AD"/>
        </w:tc>
        <w:tc>
          <w:tcPr>
            <w:tcW w:w="1052" w:type="dxa"/>
          </w:tcPr>
          <w:p w:rsidR="00B05744" w:rsidRDefault="00B05744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69759A" w:rsidRDefault="00B05744" w:rsidP="00325065">
            <w:pPr>
              <w:jc w:val="center"/>
            </w:pPr>
            <w:r>
              <w:t>Вопросы нормативно-правового регулирования в ветеринарии</w:t>
            </w:r>
            <w:r w:rsidRPr="00A035AE">
              <w:rPr>
                <w:sz w:val="24"/>
                <w:szCs w:val="24"/>
              </w:rPr>
              <w:t xml:space="preserve">. </w:t>
            </w:r>
          </w:p>
          <w:p w:rsidR="0069759A" w:rsidRDefault="00B05744" w:rsidP="00325065">
            <w:pPr>
              <w:jc w:val="center"/>
            </w:pPr>
            <w:r w:rsidRPr="00B05744">
              <w:t>2018</w:t>
            </w:r>
            <w:r w:rsidR="00D24046">
              <w:t>.</w:t>
            </w:r>
            <w:r w:rsidR="0069759A">
              <w:t>- №2.</w:t>
            </w:r>
          </w:p>
          <w:p w:rsidR="00B05744" w:rsidRDefault="00D24046" w:rsidP="00325065">
            <w:pPr>
              <w:jc w:val="center"/>
            </w:pPr>
            <w:r>
              <w:t>СПб.-</w:t>
            </w:r>
            <w:r w:rsidR="0069759A">
              <w:t xml:space="preserve"> С.</w:t>
            </w:r>
            <w:r w:rsidR="00B05744" w:rsidRPr="00B05744">
              <w:t>69-72</w:t>
            </w:r>
          </w:p>
        </w:tc>
        <w:tc>
          <w:tcPr>
            <w:tcW w:w="804" w:type="dxa"/>
            <w:gridSpan w:val="2"/>
          </w:tcPr>
          <w:p w:rsidR="00B05744" w:rsidRDefault="00B05744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t>4/1</w:t>
            </w:r>
          </w:p>
        </w:tc>
        <w:tc>
          <w:tcPr>
            <w:tcW w:w="1541" w:type="dxa"/>
          </w:tcPr>
          <w:p w:rsidR="00B05744" w:rsidRPr="00B05744" w:rsidRDefault="00B05744" w:rsidP="00B05744">
            <w:r>
              <w:t>Анников</w:t>
            </w:r>
            <w:r w:rsidRPr="00B05744">
              <w:t xml:space="preserve"> </w:t>
            </w:r>
            <w:r>
              <w:t>В</w:t>
            </w:r>
            <w:r w:rsidRPr="00B05744">
              <w:t>.В.</w:t>
            </w:r>
            <w:r>
              <w:t>,</w:t>
            </w:r>
          </w:p>
          <w:p w:rsidR="00B05744" w:rsidRDefault="00B05744" w:rsidP="00B05744">
            <w:proofErr w:type="spellStart"/>
            <w:r w:rsidRPr="00B05744">
              <w:t>Кольдяева</w:t>
            </w:r>
            <w:proofErr w:type="spellEnd"/>
            <w:r w:rsidRPr="00B05744">
              <w:t xml:space="preserve"> М.А.</w:t>
            </w:r>
          </w:p>
        </w:tc>
      </w:tr>
      <w:tr w:rsidR="00B05744" w:rsidRPr="00A44567" w:rsidTr="00162FE3">
        <w:trPr>
          <w:trHeight w:val="113"/>
        </w:trPr>
        <w:tc>
          <w:tcPr>
            <w:tcW w:w="675" w:type="dxa"/>
          </w:tcPr>
          <w:p w:rsidR="00B05744" w:rsidRDefault="00B05744" w:rsidP="00AF7E12">
            <w:pPr>
              <w:rPr>
                <w:bCs/>
              </w:rPr>
            </w:pPr>
            <w:r>
              <w:rPr>
                <w:bCs/>
              </w:rPr>
              <w:t>1</w:t>
            </w:r>
            <w:r w:rsidR="00AF7E12">
              <w:rPr>
                <w:bCs/>
              </w:rPr>
              <w:t>21</w:t>
            </w:r>
          </w:p>
        </w:tc>
        <w:tc>
          <w:tcPr>
            <w:tcW w:w="2917" w:type="dxa"/>
            <w:gridSpan w:val="2"/>
          </w:tcPr>
          <w:p w:rsidR="00B05744" w:rsidRPr="00B05744" w:rsidRDefault="00B05744" w:rsidP="00B05744">
            <w:r w:rsidRPr="00B05744">
              <w:t xml:space="preserve">Клиническая эффективность </w:t>
            </w:r>
            <w:proofErr w:type="spellStart"/>
            <w:r w:rsidRPr="00B05744">
              <w:t>Гамапрена</w:t>
            </w:r>
            <w:proofErr w:type="spellEnd"/>
            <w:proofErr w:type="gramStart"/>
            <w:r w:rsidRPr="00B05744">
              <w:rPr>
                <w:vertAlign w:val="superscript"/>
                <w:lang w:val="en-US"/>
              </w:rPr>
              <w:t>R</w:t>
            </w:r>
            <w:proofErr w:type="gramEnd"/>
            <w:r w:rsidRPr="00B05744">
              <w:rPr>
                <w:vertAlign w:val="superscript"/>
              </w:rPr>
              <w:t xml:space="preserve"> </w:t>
            </w:r>
            <w:r w:rsidRPr="00B05744">
              <w:t>при панлейкопении кошек: контролируемое исследование.</w:t>
            </w:r>
          </w:p>
        </w:tc>
        <w:tc>
          <w:tcPr>
            <w:tcW w:w="1052" w:type="dxa"/>
          </w:tcPr>
          <w:p w:rsidR="00B05744" w:rsidRDefault="00B05744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CD36EE" w:rsidRDefault="00B05744" w:rsidP="009B1D8C">
            <w:pPr>
              <w:jc w:val="center"/>
            </w:pPr>
            <w:r>
              <w:t>Ветерина</w:t>
            </w:r>
            <w:r w:rsidR="00D24046">
              <w:t xml:space="preserve">рия и кормление. М.: </w:t>
            </w:r>
          </w:p>
          <w:p w:rsidR="00B05744" w:rsidRDefault="00CD36EE" w:rsidP="009B1D8C">
            <w:pPr>
              <w:jc w:val="center"/>
            </w:pPr>
            <w:r>
              <w:t xml:space="preserve">2018.- №5. </w:t>
            </w:r>
            <w:r w:rsidR="00D24046">
              <w:t>С.</w:t>
            </w:r>
            <w:r w:rsidR="009B1D8C">
              <w:t>45-4</w:t>
            </w:r>
            <w:r w:rsidR="00B05744">
              <w:t>8</w:t>
            </w:r>
          </w:p>
        </w:tc>
        <w:tc>
          <w:tcPr>
            <w:tcW w:w="804" w:type="dxa"/>
            <w:gridSpan w:val="2"/>
          </w:tcPr>
          <w:p w:rsidR="00B05744" w:rsidRDefault="00B05744" w:rsidP="00CA57D7">
            <w:pPr>
              <w:pStyle w:val="4"/>
              <w:rPr>
                <w:b w:val="0"/>
              </w:rPr>
            </w:pPr>
            <w:r>
              <w:rPr>
                <w:b w:val="0"/>
              </w:rPr>
              <w:t>4/1</w:t>
            </w:r>
          </w:p>
        </w:tc>
        <w:tc>
          <w:tcPr>
            <w:tcW w:w="1541" w:type="dxa"/>
          </w:tcPr>
          <w:p w:rsidR="00B05744" w:rsidRPr="00B05744" w:rsidRDefault="00B05744" w:rsidP="00B05744">
            <w:r w:rsidRPr="00B05744">
              <w:t>Санин А.В., Аннико</w:t>
            </w:r>
            <w:r>
              <w:t>в</w:t>
            </w:r>
            <w:r w:rsidRPr="00B05744">
              <w:t xml:space="preserve"> </w:t>
            </w:r>
            <w:r>
              <w:t>В</w:t>
            </w:r>
            <w:r w:rsidRPr="00B05744">
              <w:t xml:space="preserve">.В., </w:t>
            </w:r>
            <w:proofErr w:type="spellStart"/>
            <w:r w:rsidRPr="00B05744">
              <w:t>Наровлянский</w:t>
            </w:r>
            <w:proofErr w:type="spellEnd"/>
            <w:r w:rsidRPr="00B05744">
              <w:t xml:space="preserve"> А.Н., Пронин А.В., </w:t>
            </w:r>
            <w:r w:rsidRPr="00B05744">
              <w:lastRenderedPageBreak/>
              <w:t>Сосновская О.Ю., Кожевникова Т.Н.</w:t>
            </w:r>
          </w:p>
        </w:tc>
      </w:tr>
      <w:tr w:rsidR="00FA5D88" w:rsidRPr="00A44567" w:rsidTr="00162FE3">
        <w:trPr>
          <w:trHeight w:val="113"/>
        </w:trPr>
        <w:tc>
          <w:tcPr>
            <w:tcW w:w="675" w:type="dxa"/>
          </w:tcPr>
          <w:p w:rsidR="00FA5D88" w:rsidRDefault="00FA5D88" w:rsidP="00AF7E12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AF7E12">
              <w:rPr>
                <w:bCs/>
              </w:rPr>
              <w:t>22</w:t>
            </w:r>
          </w:p>
        </w:tc>
        <w:tc>
          <w:tcPr>
            <w:tcW w:w="2917" w:type="dxa"/>
            <w:gridSpan w:val="2"/>
          </w:tcPr>
          <w:p w:rsidR="00FA5D88" w:rsidRPr="00FA5D88" w:rsidRDefault="00FA5D88" w:rsidP="00B05744">
            <w:r w:rsidRPr="00FA5D88">
              <w:t xml:space="preserve">Результаты комплексной терапии кошек на второй </w:t>
            </w:r>
            <w:proofErr w:type="spellStart"/>
            <w:r w:rsidRPr="00FA5D88">
              <w:t>азотэмической</w:t>
            </w:r>
            <w:proofErr w:type="spellEnd"/>
            <w:r w:rsidRPr="00FA5D88">
              <w:t xml:space="preserve"> стадии хронической почечной</w:t>
            </w:r>
            <w:r>
              <w:t xml:space="preserve"> н</w:t>
            </w:r>
            <w:r w:rsidRPr="00FA5D88">
              <w:t>едостаточности.</w:t>
            </w:r>
          </w:p>
        </w:tc>
        <w:tc>
          <w:tcPr>
            <w:tcW w:w="1052" w:type="dxa"/>
          </w:tcPr>
          <w:p w:rsidR="00FA5D88" w:rsidRDefault="00FA5D88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7E3729" w:rsidRDefault="00FA5D88" w:rsidP="00FA5D88">
            <w:pPr>
              <w:jc w:val="center"/>
            </w:pPr>
            <w:r>
              <w:t>Вопросы нормативно-правового регулирования в ветеринарии. №1-2019.</w:t>
            </w:r>
            <w:r w:rsidR="007E3729">
              <w:t>- №1.</w:t>
            </w:r>
          </w:p>
          <w:p w:rsidR="00FA5D88" w:rsidRDefault="00F80BC9" w:rsidP="00FA5D88">
            <w:pPr>
              <w:jc w:val="center"/>
            </w:pPr>
            <w:r>
              <w:t xml:space="preserve">СПБ.- </w:t>
            </w:r>
            <w:r w:rsidR="00FA5D88">
              <w:t>С.85</w:t>
            </w:r>
          </w:p>
        </w:tc>
        <w:tc>
          <w:tcPr>
            <w:tcW w:w="804" w:type="dxa"/>
            <w:gridSpan w:val="2"/>
          </w:tcPr>
          <w:p w:rsidR="00FA5D88" w:rsidRDefault="00FA5D88" w:rsidP="00325065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FA5D88" w:rsidRDefault="00FA5D88" w:rsidP="00B05744">
            <w:r>
              <w:t>Анников В.В.,</w:t>
            </w:r>
          </w:p>
          <w:p w:rsidR="00FA5D88" w:rsidRPr="00B05744" w:rsidRDefault="00FA5D88" w:rsidP="00B05744">
            <w:r>
              <w:t>Платицына Е.С.</w:t>
            </w:r>
          </w:p>
        </w:tc>
      </w:tr>
      <w:tr w:rsidR="005D45CA" w:rsidRPr="00A44567" w:rsidTr="00162FE3">
        <w:trPr>
          <w:trHeight w:val="113"/>
        </w:trPr>
        <w:tc>
          <w:tcPr>
            <w:tcW w:w="675" w:type="dxa"/>
          </w:tcPr>
          <w:p w:rsidR="005D45CA" w:rsidRDefault="005D45CA" w:rsidP="00AF7E12">
            <w:pPr>
              <w:rPr>
                <w:bCs/>
              </w:rPr>
            </w:pPr>
            <w:r>
              <w:rPr>
                <w:bCs/>
              </w:rPr>
              <w:t>1</w:t>
            </w:r>
            <w:r w:rsidR="00AF7E12">
              <w:rPr>
                <w:bCs/>
              </w:rPr>
              <w:t>23</w:t>
            </w:r>
          </w:p>
        </w:tc>
        <w:tc>
          <w:tcPr>
            <w:tcW w:w="2917" w:type="dxa"/>
            <w:gridSpan w:val="2"/>
          </w:tcPr>
          <w:p w:rsidR="005D45CA" w:rsidRPr="00FA5D88" w:rsidRDefault="005D45CA" w:rsidP="00B05744">
            <w:r>
              <w:t xml:space="preserve">Оценка терапевтической эффективности </w:t>
            </w:r>
            <w:proofErr w:type="spellStart"/>
            <w:r>
              <w:t>гамавита</w:t>
            </w:r>
            <w:proofErr w:type="spellEnd"/>
            <w:r>
              <w:t xml:space="preserve"> в составе комплексной терапии при лечении кошек на второй </w:t>
            </w:r>
            <w:proofErr w:type="spellStart"/>
            <w:r>
              <w:t>азотэмической</w:t>
            </w:r>
            <w:proofErr w:type="spellEnd"/>
            <w:r>
              <w:t xml:space="preserve"> стадии хронической почечной недостаточности</w:t>
            </w:r>
          </w:p>
        </w:tc>
        <w:tc>
          <w:tcPr>
            <w:tcW w:w="1052" w:type="dxa"/>
          </w:tcPr>
          <w:p w:rsidR="005D45CA" w:rsidRDefault="005D45CA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5D45CA" w:rsidRDefault="005D45CA" w:rsidP="00FA5D88">
            <w:pPr>
              <w:jc w:val="center"/>
            </w:pPr>
            <w:r>
              <w:t>Труды Всероссийского НИИ экспериментальной ветеринарии им Коваленко Я.Р.</w:t>
            </w:r>
          </w:p>
          <w:p w:rsidR="005D45CA" w:rsidRDefault="005D45CA" w:rsidP="00FA5D88">
            <w:pPr>
              <w:jc w:val="center"/>
            </w:pPr>
            <w:r>
              <w:t xml:space="preserve">Т.80. </w:t>
            </w:r>
          </w:p>
          <w:p w:rsidR="005D45CA" w:rsidRDefault="007E3729" w:rsidP="00FA5D88">
            <w:pPr>
              <w:jc w:val="center"/>
            </w:pPr>
            <w:r>
              <w:t xml:space="preserve">2018.- №20. </w:t>
            </w:r>
            <w:r w:rsidR="005D45CA">
              <w:t>С.14-17</w:t>
            </w:r>
          </w:p>
        </w:tc>
        <w:tc>
          <w:tcPr>
            <w:tcW w:w="804" w:type="dxa"/>
            <w:gridSpan w:val="2"/>
          </w:tcPr>
          <w:p w:rsidR="005D45CA" w:rsidRDefault="005D45CA" w:rsidP="00325065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5D45CA" w:rsidRDefault="005D45CA" w:rsidP="00B05744">
            <w:r>
              <w:t>Анников В.В.,</w:t>
            </w:r>
          </w:p>
          <w:p w:rsidR="005D45CA" w:rsidRDefault="005D45CA" w:rsidP="00B05744">
            <w:proofErr w:type="spellStart"/>
            <w:r>
              <w:t>Кольдяева</w:t>
            </w:r>
            <w:proofErr w:type="spellEnd"/>
            <w:r>
              <w:t xml:space="preserve"> М.А.,</w:t>
            </w:r>
          </w:p>
          <w:p w:rsidR="005D45CA" w:rsidRDefault="005D45CA" w:rsidP="00B05744">
            <w:r>
              <w:t>Платицына Е.С.</w:t>
            </w:r>
          </w:p>
        </w:tc>
      </w:tr>
      <w:tr w:rsidR="00FA5D88" w:rsidRPr="00A44567" w:rsidTr="00162FE3">
        <w:trPr>
          <w:trHeight w:val="113"/>
        </w:trPr>
        <w:tc>
          <w:tcPr>
            <w:tcW w:w="675" w:type="dxa"/>
          </w:tcPr>
          <w:p w:rsidR="00FA5D88" w:rsidRDefault="00FA5D88" w:rsidP="00AF7E12">
            <w:pPr>
              <w:rPr>
                <w:bCs/>
              </w:rPr>
            </w:pPr>
            <w:r>
              <w:rPr>
                <w:bCs/>
              </w:rPr>
              <w:t>1</w:t>
            </w:r>
            <w:r w:rsidR="00AF7E12">
              <w:rPr>
                <w:bCs/>
              </w:rPr>
              <w:t>24</w:t>
            </w:r>
          </w:p>
        </w:tc>
        <w:tc>
          <w:tcPr>
            <w:tcW w:w="2917" w:type="dxa"/>
            <w:gridSpan w:val="2"/>
          </w:tcPr>
          <w:p w:rsidR="00FA5D88" w:rsidRPr="00FA5D88" w:rsidRDefault="00FA5D88" w:rsidP="00FA5D88">
            <w:r w:rsidRPr="00FA5D88">
              <w:t xml:space="preserve">Динамика </w:t>
            </w:r>
            <w:proofErr w:type="gramStart"/>
            <w:r w:rsidRPr="00FA5D88">
              <w:t>биохимических</w:t>
            </w:r>
            <w:proofErr w:type="gramEnd"/>
            <w:r w:rsidRPr="00FA5D88">
              <w:t xml:space="preserve"> </w:t>
            </w:r>
          </w:p>
          <w:p w:rsidR="00FA5D88" w:rsidRPr="00FA5D88" w:rsidRDefault="00FA5D88" w:rsidP="00B05744">
            <w:pPr>
              <w:rPr>
                <w:rFonts w:ascii="Arial" w:hAnsi="Arial" w:cs="Arial"/>
                <w:sz w:val="25"/>
                <w:szCs w:val="25"/>
              </w:rPr>
            </w:pPr>
            <w:r w:rsidRPr="00FA5D88">
              <w:t xml:space="preserve">показателей при лечении собак, больных </w:t>
            </w:r>
            <w:proofErr w:type="spellStart"/>
            <w:r w:rsidRPr="00FA5D88">
              <w:t>липидозом</w:t>
            </w:r>
            <w:proofErr w:type="spellEnd"/>
            <w:r w:rsidRPr="00FA5D88">
              <w:t xml:space="preserve"> печени.</w:t>
            </w:r>
          </w:p>
        </w:tc>
        <w:tc>
          <w:tcPr>
            <w:tcW w:w="1052" w:type="dxa"/>
          </w:tcPr>
          <w:p w:rsidR="00FA5D88" w:rsidRDefault="00FA5D88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5E5BA4" w:rsidRDefault="00FA5D88" w:rsidP="00325065">
            <w:pPr>
              <w:jc w:val="center"/>
            </w:pPr>
            <w:r>
              <w:t xml:space="preserve">Вопросы нормативно-правового регулирования в ветеринарии. </w:t>
            </w:r>
          </w:p>
          <w:p w:rsidR="005E5BA4" w:rsidRDefault="00FA5D88" w:rsidP="00325065">
            <w:pPr>
              <w:jc w:val="center"/>
            </w:pPr>
            <w:r>
              <w:t>2019.</w:t>
            </w:r>
            <w:r w:rsidR="005E5BA4">
              <w:t>- №1.</w:t>
            </w:r>
          </w:p>
          <w:p w:rsidR="00FA5D88" w:rsidRDefault="00F80BC9" w:rsidP="00325065">
            <w:pPr>
              <w:jc w:val="center"/>
            </w:pPr>
            <w:r>
              <w:t>СПБ.-</w:t>
            </w:r>
            <w:r w:rsidR="00FA5D88">
              <w:t xml:space="preserve"> С.91</w:t>
            </w:r>
          </w:p>
        </w:tc>
        <w:tc>
          <w:tcPr>
            <w:tcW w:w="804" w:type="dxa"/>
            <w:gridSpan w:val="2"/>
          </w:tcPr>
          <w:p w:rsidR="00FA5D88" w:rsidRDefault="00FA5D88" w:rsidP="00325065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FA5D88" w:rsidRDefault="00FA5D88" w:rsidP="00B05744">
            <w:r>
              <w:t>Анников В.В.,</w:t>
            </w:r>
          </w:p>
          <w:p w:rsidR="00FA5D88" w:rsidRPr="00B05744" w:rsidRDefault="00FA5D88" w:rsidP="00B05744">
            <w:r>
              <w:t>Платицына Е.С.</w:t>
            </w:r>
          </w:p>
        </w:tc>
      </w:tr>
      <w:tr w:rsidR="00F36D82" w:rsidRPr="00A44567" w:rsidTr="00162FE3">
        <w:trPr>
          <w:trHeight w:val="113"/>
        </w:trPr>
        <w:tc>
          <w:tcPr>
            <w:tcW w:w="675" w:type="dxa"/>
          </w:tcPr>
          <w:p w:rsidR="00F36D82" w:rsidRDefault="00F36D82" w:rsidP="009F435F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2917" w:type="dxa"/>
            <w:gridSpan w:val="2"/>
          </w:tcPr>
          <w:p w:rsidR="00F36D82" w:rsidRPr="00FA5D88" w:rsidRDefault="00F36D82" w:rsidP="009F435F">
            <w:r>
              <w:t>Биохимический компонент в структурно-функциональном мониторинге нозологической оценки псевдоартроза трубчатых костей.</w:t>
            </w:r>
          </w:p>
        </w:tc>
        <w:tc>
          <w:tcPr>
            <w:tcW w:w="1052" w:type="dxa"/>
          </w:tcPr>
          <w:p w:rsidR="00F36D82" w:rsidRDefault="00F36D82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F36D82" w:rsidRDefault="00F36D82" w:rsidP="009F435F">
            <w:pPr>
              <w:jc w:val="center"/>
            </w:pPr>
            <w:r>
              <w:t xml:space="preserve">Вопросы нормативно-правового регулирования в ветеринарии. </w:t>
            </w:r>
          </w:p>
          <w:p w:rsidR="00F36D82" w:rsidRDefault="00F36D82" w:rsidP="009F435F">
            <w:pPr>
              <w:jc w:val="center"/>
            </w:pPr>
            <w:r>
              <w:t>2019.- №1.</w:t>
            </w:r>
          </w:p>
          <w:p w:rsidR="00F36D82" w:rsidRDefault="00F36D82" w:rsidP="009F435F">
            <w:pPr>
              <w:jc w:val="center"/>
            </w:pPr>
            <w:r>
              <w:t>С.123-126</w:t>
            </w:r>
          </w:p>
        </w:tc>
        <w:tc>
          <w:tcPr>
            <w:tcW w:w="804" w:type="dxa"/>
            <w:gridSpan w:val="2"/>
          </w:tcPr>
          <w:p w:rsidR="00F36D82" w:rsidRDefault="00F36D82" w:rsidP="009F435F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F36D82" w:rsidRDefault="00F36D82" w:rsidP="009F435F">
            <w:r>
              <w:t>Старченко Н.Ю.,</w:t>
            </w:r>
          </w:p>
          <w:p w:rsidR="00F36D82" w:rsidRDefault="00F36D82" w:rsidP="009F435F">
            <w:r>
              <w:t>Анников В.В.</w:t>
            </w:r>
          </w:p>
        </w:tc>
      </w:tr>
      <w:tr w:rsidR="00F36D82" w:rsidRPr="00A44567" w:rsidTr="00162FE3">
        <w:trPr>
          <w:trHeight w:val="113"/>
        </w:trPr>
        <w:tc>
          <w:tcPr>
            <w:tcW w:w="675" w:type="dxa"/>
          </w:tcPr>
          <w:p w:rsidR="00F36D82" w:rsidRDefault="00F36D82" w:rsidP="009F435F">
            <w:pPr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917" w:type="dxa"/>
            <w:gridSpan w:val="2"/>
          </w:tcPr>
          <w:p w:rsidR="00F36D82" w:rsidRPr="00FA5D88" w:rsidRDefault="00F36D82" w:rsidP="009F435F">
            <w:r>
              <w:t xml:space="preserve">Динамика некоторых биохимических показателей у собак, больных эндокардиозом </w:t>
            </w:r>
            <w:proofErr w:type="spellStart"/>
            <w:r>
              <w:t>антриовентрикулярных</w:t>
            </w:r>
            <w:proofErr w:type="spellEnd"/>
            <w:r>
              <w:t xml:space="preserve"> клапанов на доклинической стадии при </w:t>
            </w:r>
            <w:r>
              <w:lastRenderedPageBreak/>
              <w:t xml:space="preserve">использовании ингибитора АПФ и антагониста аль-201 </w:t>
            </w:r>
            <w:proofErr w:type="spellStart"/>
            <w:r>
              <w:t>достерона</w:t>
            </w:r>
            <w:proofErr w:type="spellEnd"/>
            <w:r>
              <w:t>.</w:t>
            </w:r>
          </w:p>
        </w:tc>
        <w:tc>
          <w:tcPr>
            <w:tcW w:w="1052" w:type="dxa"/>
          </w:tcPr>
          <w:p w:rsidR="00F36D82" w:rsidRDefault="00F36D82" w:rsidP="00947708">
            <w:pPr>
              <w:jc w:val="center"/>
            </w:pPr>
            <w:proofErr w:type="spellStart"/>
            <w:r>
              <w:lastRenderedPageBreak/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F36D82" w:rsidRDefault="00F36D82" w:rsidP="009F435F">
            <w:pPr>
              <w:jc w:val="center"/>
            </w:pPr>
            <w:r>
              <w:t xml:space="preserve">Вопросы нормативно-правового регулирования в ветеринарии. </w:t>
            </w:r>
          </w:p>
          <w:p w:rsidR="00F36D82" w:rsidRDefault="00F36D82" w:rsidP="009F435F">
            <w:pPr>
              <w:jc w:val="center"/>
            </w:pPr>
            <w:r>
              <w:t>2019.- №1.</w:t>
            </w:r>
          </w:p>
          <w:p w:rsidR="00F36D82" w:rsidRDefault="00F36D82" w:rsidP="009F435F">
            <w:pPr>
              <w:jc w:val="center"/>
            </w:pPr>
            <w:r>
              <w:t>С. 201-203</w:t>
            </w:r>
          </w:p>
          <w:p w:rsidR="00F36D82" w:rsidRDefault="00F36D82" w:rsidP="009F435F">
            <w:pPr>
              <w:jc w:val="center"/>
            </w:pPr>
          </w:p>
        </w:tc>
        <w:tc>
          <w:tcPr>
            <w:tcW w:w="804" w:type="dxa"/>
            <w:gridSpan w:val="2"/>
          </w:tcPr>
          <w:p w:rsidR="00F36D82" w:rsidRDefault="00F36D82" w:rsidP="009F435F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F36D82" w:rsidRDefault="00F36D82" w:rsidP="009F435F">
            <w:r>
              <w:t>Анников В.В.,</w:t>
            </w:r>
          </w:p>
          <w:p w:rsidR="00F36D82" w:rsidRDefault="00F36D82" w:rsidP="009F435F">
            <w:proofErr w:type="spellStart"/>
            <w:r>
              <w:t>Михалкин</w:t>
            </w:r>
            <w:proofErr w:type="spellEnd"/>
          </w:p>
          <w:p w:rsidR="00F36D82" w:rsidRDefault="00F36D82" w:rsidP="009F435F">
            <w:r>
              <w:t>А.С.,</w:t>
            </w:r>
          </w:p>
          <w:p w:rsidR="00F36D82" w:rsidRDefault="00F36D82" w:rsidP="009F435F">
            <w:r>
              <w:t>Платицына Е.С.</w:t>
            </w:r>
          </w:p>
        </w:tc>
      </w:tr>
      <w:tr w:rsidR="00F36D82" w:rsidRPr="00A44567" w:rsidTr="00162FE3">
        <w:trPr>
          <w:trHeight w:val="113"/>
        </w:trPr>
        <w:tc>
          <w:tcPr>
            <w:tcW w:w="675" w:type="dxa"/>
          </w:tcPr>
          <w:p w:rsidR="00F36D82" w:rsidRDefault="00F36D82" w:rsidP="009F43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127</w:t>
            </w:r>
          </w:p>
        </w:tc>
        <w:tc>
          <w:tcPr>
            <w:tcW w:w="2917" w:type="dxa"/>
            <w:gridSpan w:val="2"/>
          </w:tcPr>
          <w:p w:rsidR="00F36D82" w:rsidRPr="00FA5D88" w:rsidRDefault="00F36D82" w:rsidP="009F435F">
            <w:r>
              <w:t xml:space="preserve">Динамика биохимических изменений у собак, больных </w:t>
            </w:r>
            <w:r>
              <w:t>эндокардиозом</w:t>
            </w:r>
            <w:r>
              <w:t xml:space="preserve"> </w:t>
            </w:r>
            <w:proofErr w:type="spellStart"/>
            <w:r>
              <w:t>ав</w:t>
            </w:r>
            <w:proofErr w:type="spellEnd"/>
            <w:r>
              <w:t xml:space="preserve">-клапанов на доклинической стадии при терапии ингибитором АПФ и антагонистом альдостерона. </w:t>
            </w:r>
          </w:p>
        </w:tc>
        <w:tc>
          <w:tcPr>
            <w:tcW w:w="1052" w:type="dxa"/>
          </w:tcPr>
          <w:p w:rsidR="00F36D82" w:rsidRDefault="00F36D82" w:rsidP="00947708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633" w:type="dxa"/>
            <w:gridSpan w:val="2"/>
          </w:tcPr>
          <w:p w:rsidR="00F36D82" w:rsidRDefault="00F36D82" w:rsidP="009F435F">
            <w:pPr>
              <w:jc w:val="center"/>
            </w:pPr>
            <w:r>
              <w:t>Международный вестник ветеринарии.</w:t>
            </w:r>
          </w:p>
          <w:p w:rsidR="00F36D82" w:rsidRDefault="00F36D82" w:rsidP="009F435F">
            <w:pPr>
              <w:jc w:val="center"/>
            </w:pPr>
            <w:r>
              <w:t>2019.- №1.</w:t>
            </w:r>
          </w:p>
          <w:p w:rsidR="00F36D82" w:rsidRDefault="00F36D82" w:rsidP="009F435F">
            <w:pPr>
              <w:jc w:val="center"/>
            </w:pPr>
            <w:r>
              <w:t>С.133-139</w:t>
            </w:r>
          </w:p>
        </w:tc>
        <w:tc>
          <w:tcPr>
            <w:tcW w:w="804" w:type="dxa"/>
            <w:gridSpan w:val="2"/>
          </w:tcPr>
          <w:p w:rsidR="00F36D82" w:rsidRDefault="00F36D82" w:rsidP="009F435F">
            <w:pPr>
              <w:pStyle w:val="4"/>
              <w:jc w:val="left"/>
              <w:rPr>
                <w:b w:val="0"/>
              </w:rPr>
            </w:pPr>
          </w:p>
        </w:tc>
        <w:tc>
          <w:tcPr>
            <w:tcW w:w="1541" w:type="dxa"/>
          </w:tcPr>
          <w:p w:rsidR="00F36D82" w:rsidRDefault="00F36D82" w:rsidP="009F435F">
            <w:r>
              <w:t>Анников В.В.,</w:t>
            </w:r>
          </w:p>
          <w:p w:rsidR="00F36D82" w:rsidRDefault="00F36D82" w:rsidP="009F435F">
            <w:proofErr w:type="spellStart"/>
            <w:r>
              <w:t>Михалкин</w:t>
            </w:r>
            <w:proofErr w:type="spellEnd"/>
            <w:r>
              <w:t xml:space="preserve"> А.С.</w:t>
            </w:r>
          </w:p>
        </w:tc>
      </w:tr>
      <w:tr w:rsidR="00F36D82" w:rsidRPr="00A44567" w:rsidTr="00162FE3">
        <w:tc>
          <w:tcPr>
            <w:tcW w:w="9622" w:type="dxa"/>
            <w:gridSpan w:val="9"/>
          </w:tcPr>
          <w:p w:rsidR="00F36D82" w:rsidRPr="00B05744" w:rsidRDefault="00F36D82" w:rsidP="00B05744">
            <w:pPr>
              <w:jc w:val="center"/>
              <w:rPr>
                <w:b/>
                <w:bCs/>
                <w:spacing w:val="-3"/>
              </w:rPr>
            </w:pPr>
            <w:r w:rsidRPr="00A44567">
              <w:rPr>
                <w:b/>
                <w:bCs/>
                <w:spacing w:val="-3"/>
              </w:rPr>
              <w:t>Авторские свидетельства, дипломы и рацпредложения</w:t>
            </w:r>
          </w:p>
        </w:tc>
      </w:tr>
      <w:tr w:rsidR="00F36D82" w:rsidRPr="00A44567" w:rsidTr="00C17EA1">
        <w:trPr>
          <w:trHeight w:val="644"/>
        </w:trPr>
        <w:tc>
          <w:tcPr>
            <w:tcW w:w="675" w:type="dxa"/>
          </w:tcPr>
          <w:p w:rsidR="00F36D82" w:rsidRPr="00A44567" w:rsidRDefault="00F36D82" w:rsidP="00F36D82">
            <w:pPr>
              <w:jc w:val="center"/>
            </w:pPr>
            <w:r>
              <w:t>128</w:t>
            </w:r>
          </w:p>
        </w:tc>
        <w:tc>
          <w:tcPr>
            <w:tcW w:w="2917" w:type="dxa"/>
            <w:gridSpan w:val="2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Применение лизоцима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4"/>
              </w:rPr>
              <w:t>при маститах у коров.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7E6C69">
            <w:pPr>
              <w:jc w:val="center"/>
            </w:pPr>
            <w:proofErr w:type="spellStart"/>
            <w:r w:rsidRPr="00A44567">
              <w:rPr>
                <w:spacing w:val="-7"/>
              </w:rPr>
              <w:t>Печат</w:t>
            </w:r>
            <w:proofErr w:type="spellEnd"/>
            <w:r w:rsidRPr="00A44567">
              <w:rPr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</w:pPr>
            <w:proofErr w:type="spellStart"/>
            <w:r w:rsidRPr="00A44567">
              <w:rPr>
                <w:spacing w:val="-3"/>
              </w:rPr>
              <w:t>Информ</w:t>
            </w:r>
            <w:proofErr w:type="spellEnd"/>
            <w:r w:rsidRPr="00A44567">
              <w:rPr>
                <w:spacing w:val="-3"/>
              </w:rPr>
              <w:t>. листок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5"/>
              </w:rPr>
              <w:t>Сарат.ЦНТИ№157-</w:t>
            </w:r>
          </w:p>
          <w:p w:rsidR="00F36D82" w:rsidRPr="00A44567" w:rsidRDefault="00F36D82" w:rsidP="00514528">
            <w:pPr>
              <w:shd w:val="clear" w:color="auto" w:fill="FFFFFF"/>
              <w:spacing w:line="322" w:lineRule="exact"/>
              <w:ind w:right="-41"/>
              <w:jc w:val="center"/>
              <w:rPr>
                <w:spacing w:val="-2"/>
              </w:rPr>
            </w:pPr>
            <w:r w:rsidRPr="00A44567">
              <w:rPr>
                <w:spacing w:val="-5"/>
              </w:rPr>
              <w:t>68, 1991г.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r w:rsidRPr="00A44567">
              <w:t>1/0,5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proofErr w:type="spellStart"/>
            <w:r w:rsidRPr="00A44567">
              <w:rPr>
                <w:spacing w:val="-6"/>
              </w:rPr>
              <w:t>Оркин</w:t>
            </w:r>
            <w:proofErr w:type="spellEnd"/>
          </w:p>
          <w:p w:rsidR="00F36D82" w:rsidRPr="00A44567" w:rsidRDefault="00F36D82" w:rsidP="00514528">
            <w:pPr>
              <w:rPr>
                <w:spacing w:val="-4"/>
              </w:rPr>
            </w:pPr>
            <w:r w:rsidRPr="00A44567">
              <w:rPr>
                <w:spacing w:val="-8"/>
              </w:rPr>
              <w:t>В.Ф.</w:t>
            </w:r>
          </w:p>
        </w:tc>
      </w:tr>
      <w:tr w:rsidR="00F36D82" w:rsidRPr="00A44567" w:rsidTr="00C17EA1">
        <w:trPr>
          <w:trHeight w:val="1303"/>
        </w:trPr>
        <w:tc>
          <w:tcPr>
            <w:tcW w:w="675" w:type="dxa"/>
          </w:tcPr>
          <w:p w:rsidR="00F36D82" w:rsidRPr="00A44567" w:rsidRDefault="00F36D82" w:rsidP="00F36D82">
            <w:pPr>
              <w:jc w:val="center"/>
            </w:pPr>
            <w:r>
              <w:t>129</w:t>
            </w:r>
          </w:p>
        </w:tc>
        <w:tc>
          <w:tcPr>
            <w:tcW w:w="2917" w:type="dxa"/>
            <w:gridSpan w:val="2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Эффективность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терапии мастита у</w:t>
            </w:r>
          </w:p>
          <w:p w:rsidR="00F36D82" w:rsidRPr="00A44567" w:rsidRDefault="00F36D82" w:rsidP="00514528">
            <w:pPr>
              <w:shd w:val="clear" w:color="auto" w:fill="FFFFFF"/>
              <w:rPr>
                <w:spacing w:val="-3"/>
              </w:rPr>
            </w:pPr>
            <w:r w:rsidRPr="00A44567">
              <w:rPr>
                <w:spacing w:val="-6"/>
              </w:rPr>
              <w:t>коров.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7E6C69">
            <w:pPr>
              <w:jc w:val="center"/>
            </w:pPr>
            <w:proofErr w:type="spellStart"/>
            <w:r w:rsidRPr="00A44567">
              <w:rPr>
                <w:spacing w:val="-7"/>
              </w:rPr>
              <w:t>Печат</w:t>
            </w:r>
            <w:proofErr w:type="spellEnd"/>
            <w:r w:rsidRPr="00A44567">
              <w:rPr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</w:pPr>
            <w:proofErr w:type="spellStart"/>
            <w:r w:rsidRPr="00A44567">
              <w:rPr>
                <w:spacing w:val="-3"/>
              </w:rPr>
              <w:t>Информ</w:t>
            </w:r>
            <w:proofErr w:type="spellEnd"/>
            <w:r w:rsidRPr="00A44567">
              <w:rPr>
                <w:spacing w:val="-3"/>
              </w:rPr>
              <w:t>. листок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proofErr w:type="spellStart"/>
            <w:r w:rsidRPr="00A44567">
              <w:rPr>
                <w:spacing w:val="-4"/>
              </w:rPr>
              <w:t>Сарат</w:t>
            </w:r>
            <w:proofErr w:type="spellEnd"/>
            <w:r w:rsidRPr="00A44567">
              <w:rPr>
                <w:spacing w:val="-4"/>
              </w:rPr>
              <w:t>. ЦНТИ №243-</w:t>
            </w:r>
          </w:p>
          <w:p w:rsidR="00F36D82" w:rsidRPr="00A44567" w:rsidRDefault="00F36D82" w:rsidP="00514528">
            <w:pPr>
              <w:shd w:val="clear" w:color="auto" w:fill="FFFFFF"/>
              <w:spacing w:line="322" w:lineRule="exact"/>
              <w:ind w:right="-41"/>
              <w:jc w:val="center"/>
              <w:rPr>
                <w:spacing w:val="-2"/>
              </w:rPr>
            </w:pPr>
            <w:r w:rsidRPr="00A44567">
              <w:rPr>
                <w:spacing w:val="3"/>
              </w:rPr>
              <w:t>91,1991г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r w:rsidRPr="00A44567">
              <w:t>1/0,3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proofErr w:type="spellStart"/>
            <w:r w:rsidRPr="00A44567">
              <w:rPr>
                <w:spacing w:val="-6"/>
              </w:rPr>
              <w:t>Оркин</w:t>
            </w:r>
            <w:proofErr w:type="spellEnd"/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9"/>
              </w:rPr>
              <w:t>В.Ф.</w:t>
            </w:r>
            <w:r>
              <w:rPr>
                <w:spacing w:val="-9"/>
              </w:rPr>
              <w:t>,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5"/>
              </w:rPr>
              <w:t>Анников</w:t>
            </w:r>
          </w:p>
          <w:p w:rsidR="00F36D82" w:rsidRPr="00A44567" w:rsidRDefault="00F36D82" w:rsidP="00514528">
            <w:pPr>
              <w:rPr>
                <w:spacing w:val="-4"/>
              </w:rPr>
            </w:pPr>
            <w:r w:rsidRPr="00A44567">
              <w:rPr>
                <w:spacing w:val="-9"/>
              </w:rPr>
              <w:t>В.В.</w:t>
            </w:r>
          </w:p>
        </w:tc>
      </w:tr>
      <w:tr w:rsidR="00F36D82" w:rsidRPr="00A44567" w:rsidTr="00C17EA1">
        <w:trPr>
          <w:trHeight w:val="1740"/>
        </w:trPr>
        <w:tc>
          <w:tcPr>
            <w:tcW w:w="675" w:type="dxa"/>
          </w:tcPr>
          <w:p w:rsidR="00F36D82" w:rsidRPr="00A44567" w:rsidRDefault="00F36D82" w:rsidP="00F36D82">
            <w:pPr>
              <w:jc w:val="center"/>
            </w:pPr>
            <w:r>
              <w:t>130</w:t>
            </w:r>
          </w:p>
        </w:tc>
        <w:tc>
          <w:tcPr>
            <w:tcW w:w="2917" w:type="dxa"/>
            <w:gridSpan w:val="2"/>
          </w:tcPr>
          <w:p w:rsidR="00F36D82" w:rsidRPr="00A44567" w:rsidRDefault="00F36D82" w:rsidP="00514528">
            <w:pPr>
              <w:shd w:val="clear" w:color="auto" w:fill="FFFFFF"/>
              <w:rPr>
                <w:spacing w:val="-3"/>
              </w:rPr>
            </w:pPr>
            <w:r w:rsidRPr="00A44567">
              <w:rPr>
                <w:spacing w:val="-3"/>
              </w:rPr>
              <w:t>Способ коррекции деформаций костей предплечья у животных.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7E6C69">
            <w:pPr>
              <w:jc w:val="center"/>
              <w:rPr>
                <w:spacing w:val="-7"/>
              </w:rPr>
            </w:pPr>
            <w:proofErr w:type="spellStart"/>
            <w:r w:rsidRPr="00A44567">
              <w:rPr>
                <w:spacing w:val="-7"/>
              </w:rPr>
              <w:t>Печат</w:t>
            </w:r>
            <w:proofErr w:type="spellEnd"/>
            <w:r w:rsidRPr="00A44567">
              <w:rPr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  <w:rPr>
                <w:spacing w:val="-3"/>
              </w:rPr>
            </w:pPr>
            <w:r w:rsidRPr="00A44567">
              <w:rPr>
                <w:spacing w:val="-3"/>
              </w:rPr>
              <w:t>Заявка на изобретение № 020595 от 21.05.07, приоритет 2007118907 от 21.05.07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r w:rsidRPr="00A44567">
              <w:t>-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  <w:rPr>
                <w:spacing w:val="-6"/>
              </w:rPr>
            </w:pPr>
            <w:r w:rsidRPr="00A44567">
              <w:rPr>
                <w:spacing w:val="-6"/>
              </w:rPr>
              <w:t>Анников В.В.</w:t>
            </w:r>
            <w:r>
              <w:rPr>
                <w:spacing w:val="-6"/>
              </w:rPr>
              <w:t>,</w:t>
            </w:r>
            <w:r w:rsidRPr="00A44567">
              <w:rPr>
                <w:spacing w:val="-6"/>
              </w:rPr>
              <w:t xml:space="preserve"> </w:t>
            </w:r>
            <w:proofErr w:type="spellStart"/>
            <w:r w:rsidRPr="00A44567">
              <w:rPr>
                <w:spacing w:val="-6"/>
              </w:rPr>
              <w:t>Хапрова</w:t>
            </w:r>
            <w:proofErr w:type="spellEnd"/>
            <w:r w:rsidRPr="00A44567">
              <w:rPr>
                <w:spacing w:val="-6"/>
              </w:rPr>
              <w:t xml:space="preserve"> Т.С.</w:t>
            </w:r>
          </w:p>
        </w:tc>
      </w:tr>
      <w:tr w:rsidR="00F36D82" w:rsidRPr="00A44567" w:rsidTr="00C17EA1">
        <w:trPr>
          <w:trHeight w:val="180"/>
        </w:trPr>
        <w:tc>
          <w:tcPr>
            <w:tcW w:w="675" w:type="dxa"/>
          </w:tcPr>
          <w:p w:rsidR="00F36D82" w:rsidRPr="00924EF9" w:rsidRDefault="00F36D82" w:rsidP="00F36D82">
            <w:pPr>
              <w:ind w:right="-108"/>
            </w:pPr>
            <w:r w:rsidRPr="00924EF9">
              <w:t>1</w:t>
            </w:r>
            <w:r>
              <w:t>31</w:t>
            </w:r>
          </w:p>
        </w:tc>
        <w:tc>
          <w:tcPr>
            <w:tcW w:w="2917" w:type="dxa"/>
            <w:gridSpan w:val="2"/>
          </w:tcPr>
          <w:p w:rsidR="00F36D82" w:rsidRPr="00A44567" w:rsidRDefault="00F36D82" w:rsidP="00514528">
            <w:r w:rsidRPr="00A44567">
              <w:t xml:space="preserve">Способ лечения </w:t>
            </w:r>
            <w:proofErr w:type="spellStart"/>
            <w:r w:rsidRPr="00A44567">
              <w:t>обструктивного</w:t>
            </w:r>
            <w:proofErr w:type="spellEnd"/>
            <w:r w:rsidRPr="00A44567">
              <w:t xml:space="preserve"> бронхита у собак</w:t>
            </w:r>
            <w:r>
              <w:t>.</w:t>
            </w:r>
          </w:p>
        </w:tc>
        <w:tc>
          <w:tcPr>
            <w:tcW w:w="1081" w:type="dxa"/>
            <w:gridSpan w:val="2"/>
          </w:tcPr>
          <w:p w:rsidR="00F36D82" w:rsidRPr="00FC1B9A" w:rsidRDefault="00F36D82" w:rsidP="007E6C69">
            <w:pPr>
              <w:jc w:val="center"/>
            </w:pPr>
            <w:proofErr w:type="spellStart"/>
            <w:r w:rsidRPr="00FC1B9A">
              <w:t>Печа</w:t>
            </w:r>
            <w:r>
              <w:t>т</w:t>
            </w:r>
            <w:proofErr w:type="spellEnd"/>
            <w:r>
              <w:t>.</w:t>
            </w:r>
          </w:p>
        </w:tc>
        <w:tc>
          <w:tcPr>
            <w:tcW w:w="2604" w:type="dxa"/>
          </w:tcPr>
          <w:p w:rsidR="00F36D82" w:rsidRPr="00FC1B9A" w:rsidRDefault="00F36D82" w:rsidP="00514528">
            <w:pPr>
              <w:jc w:val="center"/>
            </w:pPr>
            <w:r>
              <w:t xml:space="preserve">Патент </w:t>
            </w:r>
            <w:r w:rsidRPr="00FC1B9A">
              <w:t>№ 2627446 от 8 августа 2017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36D82" w:rsidRPr="00FC1B9A" w:rsidRDefault="00F36D82" w:rsidP="00514528">
            <w:r w:rsidRPr="00FC1B9A">
              <w:t xml:space="preserve">Анников В.В., </w:t>
            </w:r>
            <w:proofErr w:type="spellStart"/>
            <w:r w:rsidRPr="00FC1B9A">
              <w:t>Широбова</w:t>
            </w:r>
            <w:proofErr w:type="spellEnd"/>
            <w:r w:rsidRPr="00FC1B9A">
              <w:t xml:space="preserve"> Д.А., </w:t>
            </w:r>
            <w:proofErr w:type="spellStart"/>
            <w:r w:rsidRPr="00FC1B9A">
              <w:t>Клюкин</w:t>
            </w:r>
            <w:proofErr w:type="spellEnd"/>
            <w:r w:rsidRPr="00FC1B9A">
              <w:t xml:space="preserve"> С.Д.</w:t>
            </w:r>
          </w:p>
        </w:tc>
      </w:tr>
      <w:tr w:rsidR="00F36D82" w:rsidRPr="00A44567" w:rsidTr="00162FE3">
        <w:trPr>
          <w:trHeight w:val="295"/>
        </w:trPr>
        <w:tc>
          <w:tcPr>
            <w:tcW w:w="9622" w:type="dxa"/>
            <w:gridSpan w:val="9"/>
          </w:tcPr>
          <w:p w:rsidR="00F36D82" w:rsidRPr="00A44567" w:rsidRDefault="00F36D82" w:rsidP="00514528">
            <w:pPr>
              <w:jc w:val="center"/>
              <w:rPr>
                <w:spacing w:val="-4"/>
              </w:rPr>
            </w:pPr>
            <w:r w:rsidRPr="00A44567">
              <w:rPr>
                <w:b/>
                <w:bCs/>
                <w:spacing w:val="-3"/>
              </w:rPr>
              <w:t>Учебно-методические работы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132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5"/>
              </w:rPr>
              <w:t>"Основы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ветеринарной</w:t>
            </w:r>
          </w:p>
          <w:p w:rsidR="00F36D82" w:rsidRPr="00A44567" w:rsidRDefault="00F36D82" w:rsidP="00514528">
            <w:pPr>
              <w:shd w:val="clear" w:color="auto" w:fill="FFFFFF"/>
              <w:ind w:left="-108"/>
            </w:pPr>
            <w:r w:rsidRPr="00A44567">
              <w:rPr>
                <w:spacing w:val="-3"/>
              </w:rPr>
              <w:t>электрокардиографии"</w:t>
            </w:r>
          </w:p>
          <w:p w:rsidR="00F36D82" w:rsidRPr="00A44567" w:rsidRDefault="00F36D82" w:rsidP="00514528">
            <w:pPr>
              <w:shd w:val="clear" w:color="auto" w:fill="FFFFFF"/>
              <w:rPr>
                <w:spacing w:val="-3"/>
              </w:rPr>
            </w:pPr>
            <w:r w:rsidRPr="00A44567">
              <w:rPr>
                <w:spacing w:val="-4"/>
              </w:rPr>
              <w:t>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</w:pPr>
            <w:proofErr w:type="spellStart"/>
            <w:r w:rsidRPr="00A44567">
              <w:rPr>
                <w:spacing w:val="-7"/>
              </w:rPr>
              <w:t>Печат</w:t>
            </w:r>
            <w:proofErr w:type="spellEnd"/>
            <w:r w:rsidRPr="00A44567">
              <w:rPr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3"/>
              </w:rPr>
              <w:t>Методические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указания по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3"/>
              </w:rPr>
              <w:t>клинической</w:t>
            </w:r>
          </w:p>
          <w:p w:rsidR="00F36D82" w:rsidRDefault="00F36D82" w:rsidP="005145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A44567">
              <w:rPr>
                <w:spacing w:val="-3"/>
              </w:rPr>
              <w:t xml:space="preserve">диагностике. Изд-во </w:t>
            </w:r>
            <w:r w:rsidRPr="00A44567">
              <w:rPr>
                <w:spacing w:val="-4"/>
              </w:rPr>
              <w:t>«Фиеста», - Саратов,</w:t>
            </w:r>
            <w:r w:rsidRPr="00A44567">
              <w:rPr>
                <w:spacing w:val="-3"/>
              </w:rPr>
              <w:t xml:space="preserve"> </w:t>
            </w:r>
          </w:p>
          <w:p w:rsidR="00F36D82" w:rsidRPr="00A44567" w:rsidRDefault="00F36D82" w:rsidP="005145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3"/>
              </w:rPr>
              <w:t>2001г. 22</w:t>
            </w:r>
            <w:r w:rsidRPr="00A44567">
              <w:rPr>
                <w:spacing w:val="-3"/>
              </w:rPr>
              <w:t>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22/22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rPr>
                <w:spacing w:val="-4"/>
              </w:rPr>
            </w:pP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lastRenderedPageBreak/>
              <w:t>133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Методические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указания по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4"/>
              </w:rPr>
              <w:t>исследованию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дефекации и кала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животных (для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4"/>
              </w:rPr>
              <w:t>студентов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ветеринарного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4"/>
              </w:rPr>
              <w:t>факультета очного и</w:t>
            </w:r>
          </w:p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3"/>
              </w:rPr>
              <w:t>заочного отделений)</w:t>
            </w:r>
          </w:p>
          <w:p w:rsidR="00F36D82" w:rsidRPr="00A44567" w:rsidRDefault="00F36D82" w:rsidP="00514528">
            <w:pPr>
              <w:shd w:val="clear" w:color="auto" w:fill="FFFFFF"/>
              <w:rPr>
                <w:spacing w:val="-3"/>
              </w:rPr>
            </w:pPr>
            <w:r w:rsidRPr="00A44567">
              <w:rPr>
                <w:spacing w:val="-5"/>
              </w:rPr>
              <w:t>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</w:pPr>
            <w:proofErr w:type="spellStart"/>
            <w:r w:rsidRPr="00A44567">
              <w:rPr>
                <w:spacing w:val="-7"/>
              </w:rPr>
              <w:t>Печат</w:t>
            </w:r>
            <w:proofErr w:type="spellEnd"/>
            <w:r w:rsidRPr="00A44567">
              <w:rPr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Методические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указания по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исследованию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3"/>
              </w:rPr>
              <w:t>дефекации и кала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животных (для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студентов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3"/>
              </w:rPr>
              <w:t>ветеринарного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факультета очного и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заочного отделений).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</w:pPr>
            <w:r w:rsidRPr="00A44567">
              <w:rPr>
                <w:spacing w:val="-4"/>
              </w:rPr>
              <w:t>Изд-во «Фиеста»,</w:t>
            </w:r>
          </w:p>
          <w:p w:rsidR="00F36D82" w:rsidRDefault="00F36D82" w:rsidP="00514528">
            <w:pPr>
              <w:shd w:val="clear" w:color="auto" w:fill="FFFFFF"/>
              <w:jc w:val="center"/>
              <w:rPr>
                <w:spacing w:val="-4"/>
              </w:rPr>
            </w:pPr>
            <w:r w:rsidRPr="00A44567">
              <w:rPr>
                <w:spacing w:val="-4"/>
              </w:rPr>
              <w:t xml:space="preserve">-Саратов, </w:t>
            </w:r>
          </w:p>
          <w:p w:rsidR="00F36D82" w:rsidRPr="00A44567" w:rsidRDefault="00F36D82" w:rsidP="00D24046">
            <w:pPr>
              <w:shd w:val="clear" w:color="auto" w:fill="FFFFFF"/>
              <w:jc w:val="center"/>
            </w:pPr>
            <w:r>
              <w:rPr>
                <w:spacing w:val="-4"/>
              </w:rPr>
              <w:t>2002</w:t>
            </w:r>
            <w:r w:rsidRPr="00A44567">
              <w:rPr>
                <w:spacing w:val="-4"/>
              </w:rPr>
              <w:t>г.</w:t>
            </w:r>
            <w:r>
              <w:t xml:space="preserve"> </w:t>
            </w:r>
            <w:r w:rsidRPr="00A44567">
              <w:rPr>
                <w:spacing w:val="-4"/>
              </w:rPr>
              <w:t>24с.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24/12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spacing w:val="-5"/>
              </w:rPr>
              <w:t>Винников</w:t>
            </w:r>
          </w:p>
          <w:p w:rsidR="00F36D82" w:rsidRPr="00A44567" w:rsidRDefault="00F36D82" w:rsidP="00514528">
            <w:pPr>
              <w:rPr>
                <w:spacing w:val="-4"/>
              </w:rPr>
            </w:pPr>
            <w:r w:rsidRPr="00A44567">
              <w:rPr>
                <w:spacing w:val="-10"/>
              </w:rPr>
              <w:t>Н.Т.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134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3"/>
              </w:rPr>
            </w:pPr>
            <w:r w:rsidRPr="00A44567">
              <w:rPr>
                <w:color w:val="000000"/>
                <w:spacing w:val="-3"/>
              </w:rPr>
              <w:t>Программа учебной практики. Методические указания для студентов 3 курса специальности 310800 «Ветеринария» 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Саратов, Театральная пл., 1, Саратов</w:t>
            </w:r>
            <w:r>
              <w:rPr>
                <w:color w:val="000000"/>
                <w:spacing w:val="-4"/>
              </w:rPr>
              <w:t xml:space="preserve">, 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2004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8с.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CA57D7">
            <w:pPr>
              <w:ind w:left="-41" w:right="-108"/>
              <w:jc w:val="center"/>
            </w:pPr>
            <w:r w:rsidRPr="00A44567">
              <w:t>8/3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color w:val="000000"/>
                <w:spacing w:val="-5"/>
              </w:rPr>
              <w:t>Винников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10"/>
              </w:rPr>
            </w:pPr>
            <w:r w:rsidRPr="00A44567">
              <w:rPr>
                <w:color w:val="000000"/>
                <w:spacing w:val="-10"/>
              </w:rPr>
              <w:t>Н.Т.</w:t>
            </w:r>
            <w:r>
              <w:rPr>
                <w:color w:val="000000"/>
                <w:spacing w:val="-10"/>
              </w:rPr>
              <w:t>,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10"/>
              </w:rPr>
              <w:t>Катаранов</w:t>
            </w:r>
            <w:proofErr w:type="spellEnd"/>
            <w:r w:rsidRPr="00A44567">
              <w:rPr>
                <w:color w:val="000000"/>
                <w:spacing w:val="-10"/>
              </w:rPr>
              <w:t xml:space="preserve"> А.Н.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135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3"/>
              </w:rPr>
            </w:pPr>
            <w:r w:rsidRPr="00A44567">
              <w:rPr>
                <w:color w:val="000000"/>
                <w:spacing w:val="-3"/>
              </w:rPr>
              <w:t xml:space="preserve">Методические указания к курсовой работе по дисциплине «Клиническая диагностика» для </w:t>
            </w:r>
            <w:proofErr w:type="spellStart"/>
            <w:r w:rsidRPr="00A44567">
              <w:rPr>
                <w:color w:val="000000"/>
                <w:spacing w:val="-3"/>
              </w:rPr>
              <w:t>студенов</w:t>
            </w:r>
            <w:proofErr w:type="spellEnd"/>
            <w:r w:rsidRPr="00A44567">
              <w:rPr>
                <w:color w:val="000000"/>
                <w:spacing w:val="-3"/>
              </w:rPr>
              <w:t xml:space="preserve"> 3 курса специальности «Ветеринария» </w:t>
            </w:r>
            <w:r w:rsidRPr="00A44567">
              <w:rPr>
                <w:color w:val="000000"/>
                <w:spacing w:val="-5"/>
              </w:rPr>
              <w:t>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</w:t>
            </w:r>
            <w:r>
              <w:rPr>
                <w:color w:val="000000"/>
                <w:spacing w:val="-4"/>
              </w:rPr>
              <w:t xml:space="preserve">в, Театральная пл., 1, Саратов, 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2004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12с.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12/6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color w:val="000000"/>
                <w:spacing w:val="-5"/>
              </w:rPr>
              <w:t>Винников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10"/>
              </w:rPr>
            </w:pPr>
            <w:r w:rsidRPr="00A44567">
              <w:rPr>
                <w:color w:val="000000"/>
                <w:spacing w:val="-10"/>
              </w:rPr>
              <w:t>Н.Т.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136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3"/>
              </w:rPr>
            </w:pPr>
            <w:r w:rsidRPr="00A44567">
              <w:t>Методические указания к написанию истории болезни</w:t>
            </w:r>
            <w:r w:rsidRPr="00A44567">
              <w:rPr>
                <w:color w:val="000000"/>
                <w:spacing w:val="-3"/>
              </w:rPr>
              <w:t xml:space="preserve"> по дисциплине «Клиническая диагностика» для студен</w:t>
            </w:r>
            <w:r>
              <w:rPr>
                <w:color w:val="000000"/>
                <w:spacing w:val="-3"/>
              </w:rPr>
              <w:t>т</w:t>
            </w:r>
            <w:r w:rsidRPr="00A44567">
              <w:rPr>
                <w:color w:val="000000"/>
                <w:spacing w:val="-3"/>
              </w:rPr>
              <w:t xml:space="preserve">ов 4 курса заочного отделения, специальности «Ветеринария» </w:t>
            </w:r>
            <w:r w:rsidRPr="00A44567">
              <w:rPr>
                <w:color w:val="000000"/>
                <w:spacing w:val="-5"/>
              </w:rPr>
              <w:t>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Саратов, Те</w:t>
            </w:r>
            <w:r>
              <w:rPr>
                <w:color w:val="000000"/>
                <w:spacing w:val="-4"/>
              </w:rPr>
              <w:t>атральная пл., 1, Саратов,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2004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16с.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16/8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color w:val="000000"/>
                <w:spacing w:val="-5"/>
              </w:rPr>
              <w:t>Винников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10"/>
              </w:rPr>
            </w:pPr>
            <w:r w:rsidRPr="00A44567">
              <w:rPr>
                <w:color w:val="000000"/>
                <w:spacing w:val="-10"/>
              </w:rPr>
              <w:t>Н.Т.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lastRenderedPageBreak/>
              <w:t>137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t xml:space="preserve">Клиническая диагностика Методические указания к самостоятельному изучению дисциплины для студентов 3, 4 курсов очной и заочной форм обучения специальности 310800 – «Ветеринария» </w:t>
            </w:r>
            <w:r w:rsidRPr="00A44567">
              <w:rPr>
                <w:color w:val="000000"/>
                <w:spacing w:val="-5"/>
              </w:rPr>
              <w:t>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</w:t>
            </w:r>
            <w:r>
              <w:rPr>
                <w:color w:val="000000"/>
                <w:spacing w:val="-4"/>
              </w:rPr>
              <w:t>в, Театральная пл., 1, Саратов,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2004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47с.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47/15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color w:val="000000"/>
                <w:spacing w:val="-5"/>
              </w:rPr>
              <w:t>Винников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10"/>
              </w:rPr>
            </w:pPr>
            <w:r w:rsidRPr="00A44567">
              <w:rPr>
                <w:color w:val="000000"/>
                <w:spacing w:val="-10"/>
              </w:rPr>
              <w:t>Н.Т.</w:t>
            </w:r>
            <w:r>
              <w:rPr>
                <w:color w:val="000000"/>
                <w:spacing w:val="-10"/>
              </w:rPr>
              <w:t>,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10"/>
              </w:rPr>
            </w:pPr>
            <w:proofErr w:type="spellStart"/>
            <w:r w:rsidRPr="00A44567">
              <w:rPr>
                <w:color w:val="000000"/>
                <w:spacing w:val="-10"/>
              </w:rPr>
              <w:t>Катаранов</w:t>
            </w:r>
            <w:proofErr w:type="spellEnd"/>
            <w:r w:rsidRPr="00A44567">
              <w:rPr>
                <w:color w:val="000000"/>
                <w:spacing w:val="-10"/>
              </w:rPr>
              <w:t xml:space="preserve"> А.Н.</w:t>
            </w:r>
            <w:r>
              <w:rPr>
                <w:color w:val="000000"/>
                <w:spacing w:val="-10"/>
              </w:rPr>
              <w:t>,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10"/>
              </w:rPr>
              <w:t>Суровцова</w:t>
            </w:r>
            <w:proofErr w:type="spellEnd"/>
            <w:r w:rsidRPr="00A44567">
              <w:rPr>
                <w:color w:val="000000"/>
                <w:spacing w:val="-10"/>
              </w:rPr>
              <w:t xml:space="preserve"> И.В.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138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t xml:space="preserve">Клиническая диагностика Методические указания к самостоятельной аудиторной работе для студентов 3, 4 курсов очной и заочной форм обучения специальности 310800 – «Ветеринария» </w:t>
            </w:r>
            <w:r w:rsidRPr="00A44567">
              <w:rPr>
                <w:color w:val="000000"/>
                <w:spacing w:val="-5"/>
              </w:rPr>
              <w:t>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Саратов</w:t>
            </w:r>
            <w:r>
              <w:rPr>
                <w:color w:val="000000"/>
                <w:spacing w:val="-4"/>
              </w:rPr>
              <w:t>, Театральная пл., 1, Саратов,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2005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45с.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45/15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rPr>
                <w:color w:val="000000"/>
                <w:spacing w:val="-5"/>
              </w:rPr>
              <w:t>Винников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10"/>
              </w:rPr>
            </w:pPr>
            <w:r w:rsidRPr="00A44567">
              <w:rPr>
                <w:color w:val="000000"/>
                <w:spacing w:val="-10"/>
              </w:rPr>
              <w:t>Н.Т.</w:t>
            </w:r>
            <w:r>
              <w:rPr>
                <w:color w:val="000000"/>
                <w:spacing w:val="-10"/>
              </w:rPr>
              <w:t>,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10"/>
              </w:rPr>
            </w:pPr>
            <w:proofErr w:type="spellStart"/>
            <w:r w:rsidRPr="00A44567">
              <w:rPr>
                <w:color w:val="000000"/>
                <w:spacing w:val="-10"/>
              </w:rPr>
              <w:t>Катаранов</w:t>
            </w:r>
            <w:proofErr w:type="spellEnd"/>
            <w:r w:rsidRPr="00A44567">
              <w:rPr>
                <w:color w:val="000000"/>
                <w:spacing w:val="-10"/>
              </w:rPr>
              <w:t xml:space="preserve"> А.Н.</w:t>
            </w:r>
            <w:r>
              <w:rPr>
                <w:color w:val="000000"/>
                <w:spacing w:val="-10"/>
              </w:rPr>
              <w:t>,</w:t>
            </w:r>
          </w:p>
          <w:p w:rsidR="00F36D82" w:rsidRPr="00A44567" w:rsidRDefault="00F36D82" w:rsidP="00514528">
            <w:pPr>
              <w:shd w:val="clear" w:color="auto" w:fill="FFFFFF"/>
              <w:rPr>
                <w:color w:val="000000"/>
                <w:spacing w:val="-5"/>
              </w:rPr>
            </w:pPr>
            <w:proofErr w:type="spellStart"/>
            <w:r w:rsidRPr="00A44567">
              <w:rPr>
                <w:color w:val="000000"/>
                <w:spacing w:val="-10"/>
              </w:rPr>
              <w:t>Суровцова</w:t>
            </w:r>
            <w:proofErr w:type="spellEnd"/>
            <w:r w:rsidRPr="00A44567">
              <w:rPr>
                <w:color w:val="000000"/>
                <w:spacing w:val="-10"/>
              </w:rPr>
              <w:t xml:space="preserve"> И.В.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139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proofErr w:type="spellStart"/>
            <w:r w:rsidRPr="00A44567">
              <w:t>Фитотоксикозы</w:t>
            </w:r>
            <w:proofErr w:type="spellEnd"/>
            <w:r w:rsidRPr="00A44567">
              <w:t xml:space="preserve"> у животных, диагностика и лечение в клинической ветеринарии 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Сара</w:t>
            </w:r>
            <w:r>
              <w:rPr>
                <w:color w:val="000000"/>
                <w:spacing w:val="-4"/>
              </w:rPr>
              <w:t xml:space="preserve">тов, </w:t>
            </w:r>
            <w:proofErr w:type="gramStart"/>
            <w:r>
              <w:rPr>
                <w:color w:val="000000"/>
                <w:spacing w:val="-4"/>
              </w:rPr>
              <w:t>Пугачевская</w:t>
            </w:r>
            <w:proofErr w:type="gramEnd"/>
            <w:r>
              <w:rPr>
                <w:color w:val="000000"/>
                <w:spacing w:val="-4"/>
              </w:rPr>
              <w:t xml:space="preserve">, 161, Саратов, 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2007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40с.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40/8</w:t>
            </w:r>
          </w:p>
        </w:tc>
        <w:tc>
          <w:tcPr>
            <w:tcW w:w="1541" w:type="dxa"/>
          </w:tcPr>
          <w:p w:rsidR="00F36D82" w:rsidRPr="00A44567" w:rsidRDefault="00F36D82" w:rsidP="00000346">
            <w:pPr>
              <w:shd w:val="clear" w:color="auto" w:fill="FFFFFF"/>
              <w:ind w:right="-92" w:firstLine="29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Коробов А.В.</w:t>
            </w:r>
            <w:r>
              <w:rPr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color w:val="000000"/>
                <w:spacing w:val="-5"/>
              </w:rPr>
              <w:t>Авакаянц</w:t>
            </w:r>
            <w:proofErr w:type="spellEnd"/>
            <w:r>
              <w:rPr>
                <w:color w:val="000000"/>
                <w:spacing w:val="-5"/>
              </w:rPr>
              <w:t xml:space="preserve"> Б.М., Шабанов А.М., </w:t>
            </w:r>
            <w:r w:rsidRPr="00A44567">
              <w:rPr>
                <w:color w:val="000000"/>
                <w:spacing w:val="-5"/>
              </w:rPr>
              <w:t xml:space="preserve">Благонравов М.С., </w:t>
            </w:r>
            <w:proofErr w:type="spellStart"/>
            <w:r w:rsidRPr="00A44567">
              <w:rPr>
                <w:color w:val="000000"/>
                <w:spacing w:val="-5"/>
              </w:rPr>
              <w:t>Илясова</w:t>
            </w:r>
            <w:proofErr w:type="spellEnd"/>
            <w:r w:rsidRPr="00A44567">
              <w:rPr>
                <w:color w:val="000000"/>
                <w:spacing w:val="-5"/>
              </w:rPr>
              <w:t xml:space="preserve"> Л.С.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140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t>История болезни у собак с интерпретацией анализов крови и мочи</w:t>
            </w:r>
            <w:r>
              <w:t>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Саратов, Театральная пл., 1</w:t>
            </w:r>
          </w:p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Саратов,</w:t>
            </w:r>
            <w:r w:rsidRPr="00A44567">
              <w:rPr>
                <w:color w:val="000000"/>
                <w:spacing w:val="-4"/>
              </w:rPr>
              <w:t xml:space="preserve"> 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2008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52с.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52/26</w:t>
            </w:r>
          </w:p>
        </w:tc>
        <w:tc>
          <w:tcPr>
            <w:tcW w:w="1541" w:type="dxa"/>
          </w:tcPr>
          <w:p w:rsidR="00F36D82" w:rsidRPr="00A44567" w:rsidRDefault="00F36D82" w:rsidP="00514528">
            <w:pPr>
              <w:shd w:val="clear" w:color="auto" w:fill="FFFFFF"/>
              <w:ind w:left="-143" w:right="-92" w:firstLine="143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Козлов С.В.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141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t xml:space="preserve">Этиология, диагностика и </w:t>
            </w:r>
            <w:r w:rsidRPr="00A44567">
              <w:lastRenderedPageBreak/>
              <w:t>профилактика железодефицитной анемии поросят 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rPr>
                <w:color w:val="000000"/>
                <w:spacing w:val="-7"/>
              </w:rPr>
              <w:lastRenderedPageBreak/>
              <w:t>Печат</w:t>
            </w:r>
            <w:proofErr w:type="spellEnd"/>
            <w:r w:rsidRPr="00A44567">
              <w:rPr>
                <w:color w:val="000000"/>
                <w:spacing w:val="-7"/>
              </w:rP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 xml:space="preserve">ФГОУ ВПО «Саратовский </w:t>
            </w:r>
            <w:r w:rsidRPr="00A44567">
              <w:rPr>
                <w:color w:val="000000"/>
                <w:spacing w:val="-4"/>
              </w:rPr>
              <w:lastRenderedPageBreak/>
              <w:t>государственный аграрный университет имени Н.И. Вавилова, Саратов</w:t>
            </w:r>
            <w:r>
              <w:rPr>
                <w:color w:val="000000"/>
                <w:spacing w:val="-4"/>
              </w:rPr>
              <w:t>, Театральная пл., 1, Саратов,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2010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40с.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lastRenderedPageBreak/>
              <w:t>40/33</w:t>
            </w:r>
          </w:p>
        </w:tc>
        <w:tc>
          <w:tcPr>
            <w:tcW w:w="1541" w:type="dxa"/>
          </w:tcPr>
          <w:p w:rsidR="00F36D82" w:rsidRPr="00A44567" w:rsidRDefault="00F36D82" w:rsidP="00000346">
            <w:pPr>
              <w:shd w:val="clear" w:color="auto" w:fill="FFFFFF"/>
              <w:ind w:right="-92" w:firstLine="29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Винников Н.Т., </w:t>
            </w:r>
            <w:r w:rsidRPr="00A44567">
              <w:rPr>
                <w:color w:val="000000"/>
                <w:spacing w:val="-5"/>
              </w:rPr>
              <w:lastRenderedPageBreak/>
              <w:t>Фомин А.С.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lastRenderedPageBreak/>
              <w:t>142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t>Программа учебной практики по дисциплине: «Ветеринарная пропедевтика болезней животных для студентов 3 курса специальности 1105-01 –ветеринарно-санитарная экспертиза» 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ind w:hanging="48"/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Саратов, Театральная пл., 1</w:t>
            </w:r>
          </w:p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Саратов,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2011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6с.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CA57D7">
            <w:pPr>
              <w:ind w:left="-41" w:right="-108"/>
              <w:jc w:val="center"/>
            </w:pPr>
            <w:r w:rsidRPr="00A44567">
              <w:t>6/2</w:t>
            </w:r>
          </w:p>
        </w:tc>
        <w:tc>
          <w:tcPr>
            <w:tcW w:w="1541" w:type="dxa"/>
          </w:tcPr>
          <w:p w:rsidR="00F36D82" w:rsidRPr="00A44567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 xml:space="preserve">Винников Н.Т., </w:t>
            </w:r>
            <w:r>
              <w:rPr>
                <w:color w:val="000000"/>
                <w:spacing w:val="-5"/>
              </w:rPr>
              <w:t xml:space="preserve">  </w:t>
            </w:r>
            <w:r w:rsidRPr="00A44567">
              <w:rPr>
                <w:color w:val="000000"/>
                <w:spacing w:val="-5"/>
              </w:rPr>
              <w:t>Козлов С.В.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143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t>Программа учебной практики по дисциплине: «Ветеринарная пропедевтика болезней животных для студентов 3 курса специальности 1105-00 –ветеринарно-санитарная экспертиза» 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ind w:right="-162"/>
              <w:jc w:val="center"/>
              <w:rPr>
                <w:color w:val="000000"/>
                <w:spacing w:val="-7"/>
              </w:rPr>
            </w:pPr>
            <w:proofErr w:type="spellStart"/>
            <w:r w:rsidRPr="00A44567">
              <w:t>Печат</w:t>
            </w:r>
            <w:proofErr w:type="spellEnd"/>
            <w:r w:rsidRPr="00A44567"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ВПО «Саратовский государственный аграрный университет имени Н.И. Вавилова, Саратов, Театральная пл., 1</w:t>
            </w:r>
          </w:p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Саратов,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2011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9с.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CA57D7">
            <w:pPr>
              <w:ind w:left="-41" w:right="-108"/>
              <w:jc w:val="center"/>
            </w:pPr>
            <w:r w:rsidRPr="00A44567">
              <w:t>9/3</w:t>
            </w:r>
          </w:p>
        </w:tc>
        <w:tc>
          <w:tcPr>
            <w:tcW w:w="1541" w:type="dxa"/>
          </w:tcPr>
          <w:p w:rsidR="00F36D82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 xml:space="preserve">Винников Н.Т., </w:t>
            </w:r>
          </w:p>
          <w:p w:rsidR="00F36D82" w:rsidRPr="00A44567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Козлов С.В.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Default="00F36D82" w:rsidP="00000346">
            <w:r>
              <w:t>144</w:t>
            </w:r>
          </w:p>
          <w:p w:rsidR="00F36D82" w:rsidRPr="00A44567" w:rsidRDefault="00F36D82" w:rsidP="00000346"/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 w:rsidRPr="00A44567">
              <w:t>Инструментальные методы диагностики: метод</w:t>
            </w:r>
            <w:proofErr w:type="gramStart"/>
            <w:r w:rsidRPr="00A44567">
              <w:t>.</w:t>
            </w:r>
            <w:proofErr w:type="gramEnd"/>
            <w:r w:rsidRPr="00A44567">
              <w:t xml:space="preserve"> </w:t>
            </w:r>
            <w:proofErr w:type="gramStart"/>
            <w:r w:rsidRPr="00A44567">
              <w:t>у</w:t>
            </w:r>
            <w:proofErr w:type="gramEnd"/>
            <w:r w:rsidRPr="00A44567">
              <w:t>казания по выполнению лабораторных работ для студентов специальности 36.05.01 Ветеринария 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ind w:right="-162"/>
              <w:jc w:val="center"/>
            </w:pPr>
            <w:proofErr w:type="spellStart"/>
            <w:r w:rsidRPr="00A44567">
              <w:t>Печат</w:t>
            </w:r>
            <w:proofErr w:type="spellEnd"/>
            <w:r>
              <w:t>.</w:t>
            </w:r>
          </w:p>
        </w:tc>
        <w:tc>
          <w:tcPr>
            <w:tcW w:w="2604" w:type="dxa"/>
          </w:tcPr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ФГОУ ВО «Саратовский государственный аграрный университет имени Н.И. Вавилова, Саратов, Театральная пл., 1</w:t>
            </w:r>
          </w:p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Саратов</w:t>
            </w:r>
            <w:proofErr w:type="gramStart"/>
            <w:r>
              <w:rPr>
                <w:color w:val="000000"/>
                <w:spacing w:val="-4"/>
              </w:rPr>
              <w:t xml:space="preserve"> ,</w:t>
            </w:r>
            <w:proofErr w:type="gramEnd"/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44567">
              <w:rPr>
                <w:color w:val="000000"/>
                <w:spacing w:val="-4"/>
              </w:rPr>
              <w:t>2016</w:t>
            </w:r>
            <w:r>
              <w:rPr>
                <w:color w:val="000000"/>
                <w:spacing w:val="-4"/>
              </w:rPr>
              <w:t>г</w:t>
            </w:r>
            <w:r w:rsidRPr="00A44567">
              <w:rPr>
                <w:color w:val="000000"/>
                <w:spacing w:val="-4"/>
              </w:rPr>
              <w:t>, 156с.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514528">
            <w:pPr>
              <w:ind w:left="-41" w:right="-108"/>
            </w:pPr>
            <w:r w:rsidRPr="00A44567">
              <w:t>156/52</w:t>
            </w:r>
          </w:p>
        </w:tc>
        <w:tc>
          <w:tcPr>
            <w:tcW w:w="1541" w:type="dxa"/>
          </w:tcPr>
          <w:p w:rsidR="00F36D82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 xml:space="preserve">Кудинов А.В., </w:t>
            </w:r>
          </w:p>
          <w:p w:rsidR="00F36D82" w:rsidRPr="00A44567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  <w:r w:rsidRPr="00A44567">
              <w:rPr>
                <w:color w:val="000000"/>
                <w:spacing w:val="-5"/>
              </w:rPr>
              <w:t>Козлов С.В.</w:t>
            </w:r>
          </w:p>
        </w:tc>
      </w:tr>
      <w:tr w:rsidR="00F36D82" w:rsidRPr="00A44567" w:rsidTr="00C17EA1">
        <w:trPr>
          <w:trHeight w:val="295"/>
        </w:trPr>
        <w:tc>
          <w:tcPr>
            <w:tcW w:w="711" w:type="dxa"/>
            <w:gridSpan w:val="2"/>
          </w:tcPr>
          <w:p w:rsidR="00F36D82" w:rsidRPr="00A44567" w:rsidRDefault="00F36D82" w:rsidP="00F36D82">
            <w:r>
              <w:t>145</w:t>
            </w:r>
          </w:p>
        </w:tc>
        <w:tc>
          <w:tcPr>
            <w:tcW w:w="2881" w:type="dxa"/>
          </w:tcPr>
          <w:p w:rsidR="00F36D82" w:rsidRPr="00A44567" w:rsidRDefault="00F36D82" w:rsidP="00514528">
            <w:pPr>
              <w:shd w:val="clear" w:color="auto" w:fill="FFFFFF"/>
            </w:pPr>
            <w:r>
              <w:t xml:space="preserve">Лабораторная диагностика: учебно-методическое </w:t>
            </w:r>
            <w:r>
              <w:lastRenderedPageBreak/>
              <w:t>пособие к лабораторным занятиям для студентов специальности 36.05.01 Ветеринария (брошюра).</w:t>
            </w:r>
          </w:p>
        </w:tc>
        <w:tc>
          <w:tcPr>
            <w:tcW w:w="1081" w:type="dxa"/>
            <w:gridSpan w:val="2"/>
          </w:tcPr>
          <w:p w:rsidR="00F36D82" w:rsidRPr="00A44567" w:rsidRDefault="00F36D82" w:rsidP="002F14C3">
            <w:pPr>
              <w:ind w:right="-162"/>
              <w:jc w:val="center"/>
            </w:pPr>
            <w:proofErr w:type="spellStart"/>
            <w:r>
              <w:lastRenderedPageBreak/>
              <w:t>Печат</w:t>
            </w:r>
            <w:proofErr w:type="spellEnd"/>
            <w:r>
              <w:t>.</w:t>
            </w:r>
          </w:p>
        </w:tc>
        <w:tc>
          <w:tcPr>
            <w:tcW w:w="2604" w:type="dxa"/>
          </w:tcPr>
          <w:p w:rsidR="00F36D82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ФГОУ ВО Саратовский ГАУ </w:t>
            </w:r>
            <w:proofErr w:type="gramStart"/>
            <w:r>
              <w:rPr>
                <w:color w:val="000000"/>
                <w:spacing w:val="-4"/>
              </w:rPr>
              <w:t>-С</w:t>
            </w:r>
            <w:proofErr w:type="gramEnd"/>
            <w:r>
              <w:rPr>
                <w:color w:val="000000"/>
                <w:spacing w:val="-4"/>
              </w:rPr>
              <w:t xml:space="preserve">аратов: ИЦ </w:t>
            </w:r>
            <w:r>
              <w:rPr>
                <w:color w:val="000000"/>
                <w:spacing w:val="-4"/>
              </w:rPr>
              <w:lastRenderedPageBreak/>
              <w:t xml:space="preserve">«Наука», </w:t>
            </w:r>
          </w:p>
          <w:p w:rsidR="00F36D82" w:rsidRPr="00A44567" w:rsidRDefault="00F36D82" w:rsidP="00514528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2017г. - 122с.</w:t>
            </w:r>
          </w:p>
        </w:tc>
        <w:tc>
          <w:tcPr>
            <w:tcW w:w="804" w:type="dxa"/>
            <w:gridSpan w:val="2"/>
          </w:tcPr>
          <w:p w:rsidR="00F36D82" w:rsidRPr="00A44567" w:rsidRDefault="00F36D82" w:rsidP="001244C8">
            <w:pPr>
              <w:ind w:left="-55" w:right="-108"/>
            </w:pPr>
            <w:r>
              <w:lastRenderedPageBreak/>
              <w:t>122/30</w:t>
            </w:r>
          </w:p>
        </w:tc>
        <w:tc>
          <w:tcPr>
            <w:tcW w:w="1541" w:type="dxa"/>
          </w:tcPr>
          <w:p w:rsidR="00F36D82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Козлов С.В., </w:t>
            </w:r>
            <w:proofErr w:type="spellStart"/>
            <w:r>
              <w:rPr>
                <w:color w:val="000000"/>
                <w:spacing w:val="-5"/>
              </w:rPr>
              <w:t>Таранцова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lastRenderedPageBreak/>
              <w:t xml:space="preserve">Е.А., </w:t>
            </w:r>
            <w:proofErr w:type="spellStart"/>
            <w:r>
              <w:rPr>
                <w:color w:val="000000"/>
                <w:spacing w:val="-5"/>
              </w:rPr>
              <w:t>Строгов</w:t>
            </w:r>
            <w:proofErr w:type="spellEnd"/>
            <w:r>
              <w:rPr>
                <w:color w:val="000000"/>
                <w:spacing w:val="-5"/>
              </w:rPr>
              <w:t xml:space="preserve"> В.В.</w:t>
            </w:r>
          </w:p>
          <w:p w:rsidR="00F36D82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</w:p>
          <w:p w:rsidR="00F36D82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</w:p>
          <w:p w:rsidR="00F36D82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</w:p>
          <w:p w:rsidR="00F36D82" w:rsidRPr="00A44567" w:rsidRDefault="00F36D82" w:rsidP="00000346">
            <w:pPr>
              <w:shd w:val="clear" w:color="auto" w:fill="FFFFFF"/>
              <w:ind w:right="-92"/>
              <w:rPr>
                <w:color w:val="000000"/>
                <w:spacing w:val="-5"/>
              </w:rPr>
            </w:pPr>
          </w:p>
        </w:tc>
      </w:tr>
    </w:tbl>
    <w:p w:rsidR="00E00378" w:rsidRPr="00A44567" w:rsidRDefault="00E00378" w:rsidP="00E00378">
      <w:pPr>
        <w:rPr>
          <w:sz w:val="20"/>
          <w:szCs w:val="20"/>
        </w:rPr>
      </w:pPr>
    </w:p>
    <w:p w:rsidR="00E00378" w:rsidRPr="006232BC" w:rsidRDefault="00E00378" w:rsidP="006232BC">
      <w:pPr>
        <w:rPr>
          <w:sz w:val="24"/>
          <w:szCs w:val="24"/>
        </w:rPr>
      </w:pPr>
      <w:r w:rsidRPr="006232BC">
        <w:rPr>
          <w:sz w:val="24"/>
          <w:szCs w:val="24"/>
        </w:rPr>
        <w:t>Автор:</w:t>
      </w:r>
      <w:r w:rsidRPr="006232BC">
        <w:rPr>
          <w:sz w:val="24"/>
          <w:szCs w:val="24"/>
        </w:rPr>
        <w:tab/>
      </w:r>
      <w:r w:rsidRPr="006232BC">
        <w:rPr>
          <w:sz w:val="24"/>
          <w:szCs w:val="24"/>
        </w:rPr>
        <w:tab/>
      </w:r>
      <w:r w:rsidRPr="006232BC">
        <w:rPr>
          <w:sz w:val="24"/>
          <w:szCs w:val="24"/>
        </w:rPr>
        <w:tab/>
      </w:r>
      <w:r w:rsidRPr="006232BC">
        <w:rPr>
          <w:sz w:val="24"/>
          <w:szCs w:val="24"/>
        </w:rPr>
        <w:tab/>
      </w:r>
      <w:r w:rsidRPr="006232BC">
        <w:rPr>
          <w:sz w:val="24"/>
          <w:szCs w:val="24"/>
        </w:rPr>
        <w:tab/>
        <w:t xml:space="preserve"> </w:t>
      </w:r>
      <w:r w:rsidRPr="006232BC">
        <w:rPr>
          <w:sz w:val="24"/>
          <w:szCs w:val="24"/>
        </w:rPr>
        <w:tab/>
        <w:t xml:space="preserve">   ____________        Л.В. Анникова</w:t>
      </w:r>
    </w:p>
    <w:p w:rsidR="00E00378" w:rsidRPr="006232BC" w:rsidRDefault="00E00378" w:rsidP="006232BC">
      <w:pPr>
        <w:rPr>
          <w:sz w:val="24"/>
          <w:szCs w:val="24"/>
        </w:rPr>
      </w:pPr>
    </w:p>
    <w:p w:rsidR="00E00378" w:rsidRPr="006232BC" w:rsidRDefault="00E00378" w:rsidP="006232BC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6232BC">
        <w:rPr>
          <w:color w:val="000000"/>
          <w:spacing w:val="-1"/>
          <w:sz w:val="24"/>
          <w:szCs w:val="24"/>
        </w:rPr>
        <w:t>Зав. кафедрой</w:t>
      </w:r>
      <w:proofErr w:type="gramStart"/>
      <w:r w:rsidRPr="006232BC">
        <w:rPr>
          <w:color w:val="000000"/>
          <w:spacing w:val="-1"/>
          <w:sz w:val="24"/>
          <w:szCs w:val="24"/>
        </w:rPr>
        <w:t xml:space="preserve"> :</w:t>
      </w:r>
      <w:proofErr w:type="gramEnd"/>
      <w:r w:rsidRPr="006232BC">
        <w:rPr>
          <w:color w:val="000000"/>
          <w:spacing w:val="-1"/>
          <w:sz w:val="24"/>
          <w:szCs w:val="24"/>
        </w:rPr>
        <w:t xml:space="preserve"> «Болезни животных и ВСЭ» </w:t>
      </w:r>
    </w:p>
    <w:p w:rsidR="00E00378" w:rsidRPr="006232BC" w:rsidRDefault="00E00378" w:rsidP="006232BC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6232BC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6232BC">
        <w:rPr>
          <w:color w:val="000000"/>
          <w:spacing w:val="-1"/>
          <w:sz w:val="24"/>
          <w:szCs w:val="24"/>
        </w:rPr>
        <w:t>д.в.н</w:t>
      </w:r>
      <w:proofErr w:type="spellEnd"/>
      <w:r w:rsidRPr="006232BC">
        <w:rPr>
          <w:color w:val="000000"/>
          <w:spacing w:val="-1"/>
          <w:sz w:val="24"/>
          <w:szCs w:val="24"/>
        </w:rPr>
        <w:t>., профессор                                               _____________  С.В. Ларионов</w:t>
      </w:r>
    </w:p>
    <w:p w:rsidR="00E00378" w:rsidRPr="006232BC" w:rsidRDefault="00E00378" w:rsidP="006232BC">
      <w:pPr>
        <w:rPr>
          <w:color w:val="000000"/>
          <w:spacing w:val="-1"/>
          <w:sz w:val="24"/>
          <w:szCs w:val="24"/>
        </w:rPr>
      </w:pPr>
      <w:r w:rsidRPr="006232BC">
        <w:rPr>
          <w:color w:val="000000"/>
          <w:spacing w:val="-5"/>
          <w:sz w:val="24"/>
          <w:szCs w:val="24"/>
        </w:rPr>
        <w:t xml:space="preserve">Список верен:   </w:t>
      </w:r>
    </w:p>
    <w:p w:rsidR="00E00378" w:rsidRPr="006232BC" w:rsidRDefault="00D66CCB" w:rsidP="006232B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Ученый секретарь </w:t>
      </w:r>
      <w:proofErr w:type="spellStart"/>
      <w:r>
        <w:rPr>
          <w:color w:val="000000"/>
          <w:spacing w:val="-1"/>
          <w:sz w:val="24"/>
          <w:szCs w:val="24"/>
        </w:rPr>
        <w:t>ФВМПи</w:t>
      </w:r>
      <w:proofErr w:type="spellEnd"/>
      <w:r>
        <w:rPr>
          <w:color w:val="000000"/>
          <w:spacing w:val="-1"/>
          <w:sz w:val="24"/>
          <w:szCs w:val="24"/>
        </w:rPr>
        <w:t xml:space="preserve"> Б</w:t>
      </w:r>
      <w:r w:rsidR="00E00378" w:rsidRPr="006232BC">
        <w:rPr>
          <w:color w:val="000000"/>
          <w:spacing w:val="-1"/>
          <w:sz w:val="24"/>
          <w:szCs w:val="24"/>
        </w:rPr>
        <w:t xml:space="preserve"> </w:t>
      </w:r>
    </w:p>
    <w:p w:rsidR="006E5188" w:rsidRPr="006232BC" w:rsidRDefault="00E00378" w:rsidP="006232BC">
      <w:pPr>
        <w:rPr>
          <w:sz w:val="24"/>
          <w:szCs w:val="24"/>
        </w:rPr>
      </w:pPr>
      <w:r w:rsidRPr="006232BC">
        <w:rPr>
          <w:color w:val="000000"/>
          <w:spacing w:val="-1"/>
          <w:sz w:val="24"/>
          <w:szCs w:val="24"/>
        </w:rPr>
        <w:t xml:space="preserve">доцент                                                               _____________        </w:t>
      </w:r>
      <w:r w:rsidR="00D66CCB">
        <w:rPr>
          <w:color w:val="000000"/>
          <w:spacing w:val="-1"/>
          <w:sz w:val="24"/>
          <w:szCs w:val="24"/>
        </w:rPr>
        <w:t>А.В. Кондрашова</w:t>
      </w:r>
    </w:p>
    <w:sectPr w:rsidR="006E5188" w:rsidRPr="0062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60"/>
    <w:rsid w:val="00000346"/>
    <w:rsid w:val="00034201"/>
    <w:rsid w:val="00051E52"/>
    <w:rsid w:val="00111178"/>
    <w:rsid w:val="0012254D"/>
    <w:rsid w:val="001244C8"/>
    <w:rsid w:val="00135E2C"/>
    <w:rsid w:val="00162FE3"/>
    <w:rsid w:val="00177AA6"/>
    <w:rsid w:val="00177E2D"/>
    <w:rsid w:val="001B6FB0"/>
    <w:rsid w:val="002175CA"/>
    <w:rsid w:val="002526E1"/>
    <w:rsid w:val="002A34F1"/>
    <w:rsid w:val="002C22F2"/>
    <w:rsid w:val="002F14C3"/>
    <w:rsid w:val="00301C5E"/>
    <w:rsid w:val="003234F7"/>
    <w:rsid w:val="00325065"/>
    <w:rsid w:val="00343679"/>
    <w:rsid w:val="0037185D"/>
    <w:rsid w:val="0037586F"/>
    <w:rsid w:val="00401F27"/>
    <w:rsid w:val="00415193"/>
    <w:rsid w:val="004233D0"/>
    <w:rsid w:val="004418BF"/>
    <w:rsid w:val="004830A2"/>
    <w:rsid w:val="00497797"/>
    <w:rsid w:val="004B0BEC"/>
    <w:rsid w:val="004E781C"/>
    <w:rsid w:val="00514528"/>
    <w:rsid w:val="00523CBF"/>
    <w:rsid w:val="00576C9C"/>
    <w:rsid w:val="00577826"/>
    <w:rsid w:val="00586E45"/>
    <w:rsid w:val="005B3C3A"/>
    <w:rsid w:val="005D45CA"/>
    <w:rsid w:val="005D6798"/>
    <w:rsid w:val="005E5BA4"/>
    <w:rsid w:val="006232BC"/>
    <w:rsid w:val="0069759A"/>
    <w:rsid w:val="006E5188"/>
    <w:rsid w:val="006E671A"/>
    <w:rsid w:val="00716CCA"/>
    <w:rsid w:val="00751BA3"/>
    <w:rsid w:val="00785B5B"/>
    <w:rsid w:val="007B58EF"/>
    <w:rsid w:val="007E3729"/>
    <w:rsid w:val="007E6C69"/>
    <w:rsid w:val="008870F8"/>
    <w:rsid w:val="008C4BD3"/>
    <w:rsid w:val="00924EF9"/>
    <w:rsid w:val="00947708"/>
    <w:rsid w:val="0096177E"/>
    <w:rsid w:val="009B1D8C"/>
    <w:rsid w:val="009F6550"/>
    <w:rsid w:val="00A143FE"/>
    <w:rsid w:val="00A44567"/>
    <w:rsid w:val="00A4735E"/>
    <w:rsid w:val="00AB4FA5"/>
    <w:rsid w:val="00AD2A13"/>
    <w:rsid w:val="00AF7E12"/>
    <w:rsid w:val="00B05744"/>
    <w:rsid w:val="00B076A5"/>
    <w:rsid w:val="00B74760"/>
    <w:rsid w:val="00B906E7"/>
    <w:rsid w:val="00BA34F8"/>
    <w:rsid w:val="00BA7164"/>
    <w:rsid w:val="00C17EA1"/>
    <w:rsid w:val="00C20115"/>
    <w:rsid w:val="00C959C2"/>
    <w:rsid w:val="00C960CF"/>
    <w:rsid w:val="00CA400C"/>
    <w:rsid w:val="00CA57D7"/>
    <w:rsid w:val="00CD36EE"/>
    <w:rsid w:val="00CE5963"/>
    <w:rsid w:val="00D029AD"/>
    <w:rsid w:val="00D03765"/>
    <w:rsid w:val="00D20D9C"/>
    <w:rsid w:val="00D24046"/>
    <w:rsid w:val="00D66CCB"/>
    <w:rsid w:val="00D93C20"/>
    <w:rsid w:val="00DA34E4"/>
    <w:rsid w:val="00DB4EF4"/>
    <w:rsid w:val="00DC65D1"/>
    <w:rsid w:val="00E00378"/>
    <w:rsid w:val="00E04B29"/>
    <w:rsid w:val="00E44664"/>
    <w:rsid w:val="00E9701F"/>
    <w:rsid w:val="00EE5FA2"/>
    <w:rsid w:val="00EF3433"/>
    <w:rsid w:val="00F36D82"/>
    <w:rsid w:val="00F45DB8"/>
    <w:rsid w:val="00F80BC9"/>
    <w:rsid w:val="00F977B1"/>
    <w:rsid w:val="00FA5239"/>
    <w:rsid w:val="00FA5D88"/>
    <w:rsid w:val="00FB586A"/>
    <w:rsid w:val="00FC1B9A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00378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E00378"/>
    <w:pPr>
      <w:keepNext/>
      <w:ind w:left="-108" w:right="-108"/>
      <w:jc w:val="center"/>
      <w:outlineLvl w:val="4"/>
    </w:pPr>
    <w:rPr>
      <w:rFonts w:eastAsia="Calibri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003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00378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3">
    <w:name w:val="Table Grid"/>
    <w:basedOn w:val="a1"/>
    <w:rsid w:val="00E0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037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00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0378"/>
  </w:style>
  <w:style w:type="character" w:styleId="a7">
    <w:name w:val="Hyperlink"/>
    <w:uiPriority w:val="99"/>
    <w:unhideWhenUsed/>
    <w:rsid w:val="00E00378"/>
    <w:rPr>
      <w:color w:val="0000FF"/>
      <w:u w:val="single"/>
    </w:rPr>
  </w:style>
  <w:style w:type="character" w:customStyle="1" w:styleId="apple-converted-space">
    <w:name w:val="apple-converted-space"/>
    <w:rsid w:val="00E00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00378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E00378"/>
    <w:pPr>
      <w:keepNext/>
      <w:ind w:left="-108" w:right="-108"/>
      <w:jc w:val="center"/>
      <w:outlineLvl w:val="4"/>
    </w:pPr>
    <w:rPr>
      <w:rFonts w:eastAsia="Calibri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003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00378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3">
    <w:name w:val="Table Grid"/>
    <w:basedOn w:val="a1"/>
    <w:rsid w:val="00E0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037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00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0378"/>
  </w:style>
  <w:style w:type="character" w:styleId="a7">
    <w:name w:val="Hyperlink"/>
    <w:uiPriority w:val="99"/>
    <w:unhideWhenUsed/>
    <w:rsid w:val="00E00378"/>
    <w:rPr>
      <w:color w:val="0000FF"/>
      <w:u w:val="single"/>
    </w:rPr>
  </w:style>
  <w:style w:type="character" w:customStyle="1" w:styleId="apple-converted-space">
    <w:name w:val="apple-converted-space"/>
    <w:rsid w:val="00E0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tu.ru/node/198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B103-19DA-42A7-8187-6734DA70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35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79</cp:revision>
  <dcterms:created xsi:type="dcterms:W3CDTF">2018-05-25T09:14:00Z</dcterms:created>
  <dcterms:modified xsi:type="dcterms:W3CDTF">2019-06-17T07:25:00Z</dcterms:modified>
</cp:coreProperties>
</file>