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F7" w:rsidRDefault="003773F7" w:rsidP="0037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3773F7" w:rsidRDefault="003773F7" w:rsidP="0037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3773F7" w:rsidRDefault="003773F7" w:rsidP="00377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3773F7">
        <w:rPr>
          <w:rFonts w:ascii="Times New Roman" w:hAnsi="Times New Roman" w:cs="Times New Roman"/>
          <w:sz w:val="28"/>
          <w:szCs w:val="28"/>
          <w:u w:val="single"/>
        </w:rPr>
        <w:t>Корсака Виктора Владиславовича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773F7" w:rsidRDefault="003773F7" w:rsidP="003773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C346E">
        <w:rPr>
          <w:rFonts w:ascii="Times New Roman" w:hAnsi="Times New Roman" w:cs="Times New Roman"/>
          <w:sz w:val="18"/>
          <w:szCs w:val="18"/>
        </w:rPr>
        <w:t>(Ф.И.О. соискателя полностью)</w:t>
      </w:r>
    </w:p>
    <w:p w:rsidR="006D7D98" w:rsidRPr="000C346E" w:rsidRDefault="006D7D98" w:rsidP="003773F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06"/>
        <w:gridCol w:w="1929"/>
        <w:gridCol w:w="1245"/>
        <w:gridCol w:w="2724"/>
        <w:gridCol w:w="850"/>
        <w:gridCol w:w="1985"/>
      </w:tblGrid>
      <w:tr w:rsidR="003773F7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3F7" w:rsidRPr="000C346E" w:rsidRDefault="003773F7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46E">
              <w:rPr>
                <w:rFonts w:ascii="Times New Roman" w:hAnsi="Times New Roman" w:cs="Times New Roman"/>
              </w:rPr>
              <w:t>№</w:t>
            </w:r>
          </w:p>
          <w:p w:rsidR="003773F7" w:rsidRPr="000C346E" w:rsidRDefault="003773F7" w:rsidP="00481F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C346E">
              <w:rPr>
                <w:rFonts w:ascii="Times New Roman" w:hAnsi="Times New Roman" w:cs="Times New Roman"/>
              </w:rPr>
              <w:t>п</w:t>
            </w:r>
            <w:proofErr w:type="gramEnd"/>
            <w:r w:rsidRPr="000C346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346E">
              <w:rPr>
                <w:rFonts w:ascii="Times New Roman" w:hAnsi="Times New Roman" w:cs="Times New Roman"/>
              </w:rPr>
              <w:t>Наименование работы, ее вид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6E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6E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6E">
              <w:rPr>
                <w:rFonts w:ascii="Times New Roman" w:hAnsi="Times New Roman" w:cs="Times New Roman"/>
              </w:rPr>
              <w:t xml:space="preserve">Объем в </w:t>
            </w:r>
            <w:proofErr w:type="spellStart"/>
            <w:r w:rsidRPr="000C346E">
              <w:rPr>
                <w:rFonts w:ascii="Times New Roman" w:hAnsi="Times New Roman" w:cs="Times New Roman"/>
              </w:rPr>
              <w:t>п.л</w:t>
            </w:r>
            <w:proofErr w:type="spellEnd"/>
            <w:r w:rsidRPr="000C346E">
              <w:rPr>
                <w:rFonts w:ascii="Times New Roman" w:hAnsi="Times New Roman" w:cs="Times New Roman"/>
              </w:rPr>
              <w:t xml:space="preserve">. или </w:t>
            </w:r>
            <w:proofErr w:type="gramStart"/>
            <w:r w:rsidRPr="000C346E">
              <w:rPr>
                <w:rFonts w:ascii="Times New Roman" w:hAnsi="Times New Roman" w:cs="Times New Roman"/>
              </w:rPr>
              <w:t>с</w:t>
            </w:r>
            <w:proofErr w:type="gramEnd"/>
            <w:r w:rsidRPr="000C3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46E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3773F7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3F7" w:rsidRPr="000C346E" w:rsidRDefault="003773F7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73F7" w:rsidRPr="000C346E" w:rsidTr="00481F59"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учебные издания</w:t>
            </w:r>
          </w:p>
        </w:tc>
      </w:tr>
      <w:tr w:rsidR="003773F7" w:rsidRPr="000C346E" w:rsidTr="003773F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3F7" w:rsidRPr="000C346E" w:rsidRDefault="003773F7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3F7" w:rsidRPr="003773F7" w:rsidRDefault="003773F7" w:rsidP="003773F7">
            <w:pPr>
              <w:pStyle w:val="heading3"/>
              <w:rPr>
                <w:sz w:val="22"/>
                <w:szCs w:val="22"/>
              </w:rPr>
            </w:pPr>
            <w:r w:rsidRPr="003773F7">
              <w:rPr>
                <w:sz w:val="22"/>
                <w:szCs w:val="22"/>
              </w:rPr>
              <w:t xml:space="preserve">Управление потенциальным и эффективным плодородием почв в </w:t>
            </w:r>
            <w:proofErr w:type="gramStart"/>
            <w:r w:rsidRPr="003773F7">
              <w:rPr>
                <w:sz w:val="22"/>
                <w:szCs w:val="22"/>
              </w:rPr>
              <w:t>мелиоративном</w:t>
            </w:r>
            <w:proofErr w:type="gramEnd"/>
            <w:r w:rsidRPr="003773F7">
              <w:rPr>
                <w:sz w:val="22"/>
                <w:szCs w:val="22"/>
              </w:rPr>
              <w:t xml:space="preserve"> земледелием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3773F7" w:rsidRDefault="003773F7" w:rsidP="003773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F7"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3773F7" w:rsidRDefault="003773F7" w:rsidP="003773F7">
            <w:pPr>
              <w:pStyle w:val="heading3"/>
              <w:keepNext w:val="0"/>
              <w:rPr>
                <w:sz w:val="22"/>
                <w:szCs w:val="22"/>
              </w:rPr>
            </w:pPr>
            <w:r w:rsidRPr="003773F7">
              <w:rPr>
                <w:sz w:val="22"/>
                <w:szCs w:val="22"/>
                <w:lang w:eastAsia="ja-JP"/>
              </w:rPr>
              <w:t>Методические указания к лабораторно-</w:t>
            </w:r>
            <w:proofErr w:type="spellStart"/>
            <w:r w:rsidRPr="003773F7">
              <w:rPr>
                <w:sz w:val="22"/>
                <w:szCs w:val="22"/>
                <w:lang w:eastAsia="ja-JP"/>
              </w:rPr>
              <w:t>практичес</w:t>
            </w:r>
            <w:proofErr w:type="spellEnd"/>
            <w:r>
              <w:rPr>
                <w:sz w:val="22"/>
                <w:szCs w:val="22"/>
                <w:lang w:eastAsia="ja-JP"/>
              </w:rPr>
              <w:t>-</w:t>
            </w:r>
            <w:r w:rsidRPr="003773F7">
              <w:rPr>
                <w:sz w:val="22"/>
                <w:szCs w:val="22"/>
                <w:lang w:eastAsia="ja-JP"/>
              </w:rPr>
              <w:t xml:space="preserve">ким занятиям для бакалавров направления подготовки 20.03.02 – Природообустройство и водопользование.– Саратов, ФГОУ </w:t>
            </w:r>
            <w:proofErr w:type="gramStart"/>
            <w:r w:rsidRPr="003773F7">
              <w:rPr>
                <w:sz w:val="22"/>
                <w:szCs w:val="22"/>
                <w:lang w:eastAsia="ja-JP"/>
              </w:rPr>
              <w:t>ВО</w:t>
            </w:r>
            <w:proofErr w:type="gramEnd"/>
            <w:r w:rsidRPr="003773F7">
              <w:rPr>
                <w:sz w:val="22"/>
                <w:szCs w:val="22"/>
                <w:lang w:eastAsia="ja-JP"/>
              </w:rPr>
              <w:t xml:space="preserve"> Саратовский ГАУ, 2016, 30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3773F7" w:rsidRDefault="003773F7" w:rsidP="003773F7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773F7">
              <w:rPr>
                <w:rFonts w:ascii="Times New Roman" w:hAnsi="Times New Roman" w:cs="Times New Roman"/>
                <w:u w:val="single"/>
              </w:rPr>
              <w:t>2,0</w:t>
            </w:r>
          </w:p>
          <w:p w:rsidR="003773F7" w:rsidRPr="003773F7" w:rsidRDefault="003773F7" w:rsidP="003773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3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7" w:rsidRPr="003773F7" w:rsidRDefault="003773F7" w:rsidP="003773F7">
            <w:pPr>
              <w:pStyle w:val="heading3"/>
              <w:keepNext w:val="0"/>
              <w:ind w:left="-113" w:right="-113"/>
              <w:rPr>
                <w:sz w:val="22"/>
                <w:szCs w:val="22"/>
              </w:rPr>
            </w:pPr>
            <w:r w:rsidRPr="003773F7">
              <w:rPr>
                <w:sz w:val="22"/>
                <w:szCs w:val="22"/>
              </w:rPr>
              <w:t>Пронько Н.А., Прокопец Р.В.</w:t>
            </w:r>
          </w:p>
          <w:p w:rsidR="003773F7" w:rsidRPr="003773F7" w:rsidRDefault="003773F7" w:rsidP="003773F7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3773F7">
              <w:rPr>
                <w:rFonts w:ascii="Times New Roman" w:hAnsi="Times New Roman" w:cs="Times New Roman"/>
              </w:rPr>
              <w:t xml:space="preserve">Никишанов А.Н., </w:t>
            </w:r>
          </w:p>
          <w:p w:rsidR="003773F7" w:rsidRPr="003773F7" w:rsidRDefault="003773F7" w:rsidP="003773F7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3773F7">
              <w:rPr>
                <w:rFonts w:ascii="Times New Roman" w:hAnsi="Times New Roman" w:cs="Times New Roman"/>
              </w:rPr>
              <w:t>Аржанухина А.В.</w:t>
            </w:r>
          </w:p>
          <w:p w:rsidR="003773F7" w:rsidRPr="003773F7" w:rsidRDefault="003773F7" w:rsidP="003773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3F7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3F7" w:rsidRPr="000C346E" w:rsidRDefault="003773F7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D82DEE" w:rsidP="00D82DEE">
            <w:pPr>
              <w:pStyle w:val="heading3"/>
            </w:pPr>
            <w:r w:rsidRPr="00D82DEE">
              <w:rPr>
                <w:sz w:val="22"/>
                <w:szCs w:val="22"/>
              </w:rPr>
              <w:t>Мониторинг состояния компонентов агроландшафтов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D82DEE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F7"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D82DEE" w:rsidRDefault="00D82DEE" w:rsidP="00D82DEE">
            <w:pPr>
              <w:pStyle w:val="heading3"/>
              <w:keepNext w:val="0"/>
              <w:rPr>
                <w:sz w:val="22"/>
                <w:szCs w:val="22"/>
                <w:lang w:eastAsia="ja-JP"/>
              </w:rPr>
            </w:pPr>
            <w:r w:rsidRPr="00D82DEE">
              <w:rPr>
                <w:sz w:val="22"/>
                <w:szCs w:val="22"/>
                <w:lang w:eastAsia="ja-JP"/>
              </w:rPr>
              <w:t>учебное пособие: допущено учебно-методическим объединением в сфере высшего образования по УГСН  20.00.00 Техносферная безопасность и природообустройство</w:t>
            </w:r>
            <w:proofErr w:type="gramStart"/>
            <w:r w:rsidRPr="00D82DEE">
              <w:rPr>
                <w:sz w:val="22"/>
                <w:szCs w:val="22"/>
                <w:lang w:eastAsia="ja-JP"/>
              </w:rPr>
              <w:t xml:space="preserve"> .</w:t>
            </w:r>
            <w:proofErr w:type="gramEnd"/>
            <w:r w:rsidRPr="00D82DEE">
              <w:rPr>
                <w:sz w:val="22"/>
                <w:szCs w:val="22"/>
                <w:lang w:eastAsia="ja-JP"/>
              </w:rPr>
              <w:t xml:space="preserve">– Саратов: ФГБОУ </w:t>
            </w:r>
            <w:proofErr w:type="gramStart"/>
            <w:r w:rsidRPr="00D82DEE">
              <w:rPr>
                <w:sz w:val="22"/>
                <w:szCs w:val="22"/>
                <w:lang w:eastAsia="ja-JP"/>
              </w:rPr>
              <w:t>ВО</w:t>
            </w:r>
            <w:proofErr w:type="gramEnd"/>
            <w:r w:rsidRPr="00D82DEE">
              <w:rPr>
                <w:sz w:val="22"/>
                <w:szCs w:val="22"/>
                <w:lang w:eastAsia="ja-JP"/>
              </w:rPr>
              <w:t xml:space="preserve"> «Саратовский ГАУ им. Н.И. Вавилова» – 2017, 170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DEE" w:rsidRPr="00D82DEE" w:rsidRDefault="00D82DEE" w:rsidP="00D82DE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82DEE">
              <w:rPr>
                <w:rFonts w:ascii="Times New Roman" w:hAnsi="Times New Roman" w:cs="Times New Roman"/>
                <w:u w:val="single"/>
              </w:rPr>
              <w:t>10,75</w:t>
            </w:r>
          </w:p>
          <w:p w:rsidR="003773F7" w:rsidRPr="00D82DEE" w:rsidRDefault="00D82DEE" w:rsidP="00D8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DE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7" w:rsidRPr="000C346E" w:rsidRDefault="00D82DEE" w:rsidP="00D82DEE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82DEE">
              <w:rPr>
                <w:rFonts w:ascii="Times New Roman" w:hAnsi="Times New Roman" w:cs="Times New Roman"/>
              </w:rPr>
              <w:t>Пронько Н.А., Прокопец Р.В.</w:t>
            </w:r>
          </w:p>
        </w:tc>
      </w:tr>
      <w:tr w:rsidR="003773F7" w:rsidRPr="000C346E" w:rsidTr="00481F59">
        <w:tc>
          <w:tcPr>
            <w:tcW w:w="9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научные труды</w:t>
            </w:r>
          </w:p>
        </w:tc>
      </w:tr>
      <w:tr w:rsidR="003773F7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3F7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8C688C" w:rsidRDefault="008C688C" w:rsidP="008C688C">
            <w:pPr>
              <w:pStyle w:val="heading3"/>
              <w:rPr>
                <w:sz w:val="22"/>
                <w:szCs w:val="22"/>
              </w:rPr>
            </w:pPr>
            <w:r w:rsidRPr="008C688C">
              <w:rPr>
                <w:sz w:val="22"/>
                <w:szCs w:val="22"/>
              </w:rPr>
              <w:t xml:space="preserve">Исследование влияния скорости осевого воздушного потока на энергоемкость транспортирования зерна </w:t>
            </w:r>
            <w:proofErr w:type="spellStart"/>
            <w:r w:rsidRPr="008C688C">
              <w:rPr>
                <w:sz w:val="22"/>
                <w:szCs w:val="22"/>
              </w:rPr>
              <w:t>пневмовинтовой</w:t>
            </w:r>
            <w:proofErr w:type="spellEnd"/>
            <w:r w:rsidRPr="008C688C">
              <w:rPr>
                <w:sz w:val="22"/>
                <w:szCs w:val="22"/>
              </w:rPr>
              <w:t xml:space="preserve"> установкой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8C688C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F7"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8C688C" w:rsidP="008C688C">
            <w:pPr>
              <w:pStyle w:val="heading3"/>
              <w:keepNext w:val="0"/>
            </w:pPr>
            <w:r w:rsidRPr="008C688C">
              <w:rPr>
                <w:sz w:val="22"/>
                <w:szCs w:val="22"/>
                <w:lang w:eastAsia="ja-JP"/>
              </w:rPr>
              <w:t>Аграрный научный журнал, 2017, №3, С. 56-58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D82DEE" w:rsidRDefault="008C688C" w:rsidP="008C688C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  <w:p w:rsidR="003773F7" w:rsidRPr="000C346E" w:rsidRDefault="008C688C" w:rsidP="008C68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88C" w:rsidRPr="008C688C" w:rsidRDefault="008C688C" w:rsidP="008C688C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8C688C">
              <w:rPr>
                <w:rFonts w:ascii="Times New Roman" w:hAnsi="Times New Roman" w:cs="Times New Roman"/>
              </w:rPr>
              <w:t xml:space="preserve">Павлов П.И., </w:t>
            </w:r>
          </w:p>
          <w:p w:rsidR="003773F7" w:rsidRPr="000C346E" w:rsidRDefault="008C688C" w:rsidP="008C688C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proofErr w:type="spellStart"/>
            <w:r w:rsidRPr="008C688C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8C688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3773F7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3F7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FE6064" w:rsidRDefault="00FE6064" w:rsidP="00FE6064">
            <w:pPr>
              <w:pStyle w:val="heading3"/>
              <w:rPr>
                <w:sz w:val="22"/>
                <w:szCs w:val="22"/>
              </w:rPr>
            </w:pPr>
            <w:r w:rsidRPr="00FE6064">
              <w:rPr>
                <w:sz w:val="22"/>
                <w:szCs w:val="22"/>
              </w:rPr>
              <w:t xml:space="preserve">Перспективные приемы </w:t>
            </w:r>
            <w:proofErr w:type="spellStart"/>
            <w:proofErr w:type="gramStart"/>
            <w:r w:rsidRPr="00FE6064">
              <w:rPr>
                <w:sz w:val="22"/>
                <w:szCs w:val="22"/>
              </w:rPr>
              <w:t>мелиора</w:t>
            </w:r>
            <w:r>
              <w:rPr>
                <w:sz w:val="22"/>
                <w:szCs w:val="22"/>
              </w:rPr>
              <w:t>-</w:t>
            </w:r>
            <w:r w:rsidRPr="00FE6064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FE6064">
              <w:rPr>
                <w:sz w:val="22"/>
                <w:szCs w:val="22"/>
              </w:rPr>
              <w:t xml:space="preserve"> в борьбе с деградацией орошаемых земель (на примере Саратов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E6064">
              <w:rPr>
                <w:sz w:val="22"/>
                <w:szCs w:val="22"/>
              </w:rPr>
              <w:t>ской</w:t>
            </w:r>
            <w:proofErr w:type="spellEnd"/>
            <w:r w:rsidRPr="00FE6064">
              <w:rPr>
                <w:sz w:val="22"/>
                <w:szCs w:val="22"/>
              </w:rPr>
              <w:t xml:space="preserve"> области)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0C346E" w:rsidRDefault="003773F7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3F7" w:rsidRPr="00FE6064" w:rsidRDefault="00FE6064" w:rsidP="00FE6064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FE6064">
              <w:rPr>
                <w:sz w:val="22"/>
                <w:szCs w:val="22"/>
                <w:lang w:eastAsia="ja-JP"/>
              </w:rPr>
              <w:t>Научный журнал Российского НИИ проблем мелиорации, 2017, №1 (25) Дата выпуска 15.02.2017 г.– [Электронный ресурс], режим доступа: http://www.rosniipm-sm.ru/archive?n=458&amp;id=467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0,95</w:t>
            </w:r>
          </w:p>
          <w:p w:rsidR="003773F7" w:rsidRPr="000C346E" w:rsidRDefault="00FE6064" w:rsidP="00FE60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06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3F7" w:rsidRPr="000C346E" w:rsidRDefault="00FE6064" w:rsidP="00FE606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proofErr w:type="spellStart"/>
            <w:r w:rsidRPr="00FE6064">
              <w:rPr>
                <w:rFonts w:ascii="Times New Roman" w:hAnsi="Times New Roman" w:cs="Times New Roman"/>
              </w:rPr>
              <w:t>Фалькович</w:t>
            </w:r>
            <w:proofErr w:type="spellEnd"/>
            <w:r w:rsidRPr="00FE6064">
              <w:rPr>
                <w:rFonts w:ascii="Times New Roman" w:hAnsi="Times New Roman" w:cs="Times New Roman"/>
              </w:rPr>
              <w:t xml:space="preserve"> А. С., Пронько Н. А.</w:t>
            </w:r>
          </w:p>
        </w:tc>
      </w:tr>
    </w:tbl>
    <w:p w:rsidR="00FE6064" w:rsidRDefault="00FE6064">
      <w:r>
        <w:br w:type="page"/>
      </w:r>
    </w:p>
    <w:tbl>
      <w:tblPr>
        <w:tblW w:w="93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06"/>
        <w:gridCol w:w="1929"/>
        <w:gridCol w:w="1245"/>
        <w:gridCol w:w="2724"/>
        <w:gridCol w:w="850"/>
        <w:gridCol w:w="1985"/>
      </w:tblGrid>
      <w:tr w:rsidR="00FE6064" w:rsidRPr="00FE6064" w:rsidTr="00FE606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6064" w:rsidRPr="00FE6064" w:rsidRDefault="00FE6064" w:rsidP="00FE60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06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pStyle w:val="heading3"/>
              <w:jc w:val="center"/>
              <w:rPr>
                <w:sz w:val="22"/>
                <w:szCs w:val="22"/>
              </w:rPr>
            </w:pPr>
            <w:r w:rsidRPr="00FE6064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pStyle w:val="heading3"/>
              <w:ind w:left="-57"/>
              <w:jc w:val="center"/>
              <w:rPr>
                <w:sz w:val="22"/>
                <w:szCs w:val="22"/>
                <w:lang w:eastAsia="ja-JP"/>
              </w:rPr>
            </w:pPr>
            <w:r w:rsidRPr="00FE6064">
              <w:rPr>
                <w:sz w:val="22"/>
                <w:szCs w:val="22"/>
                <w:lang w:eastAsia="ja-JP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E606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E6064">
              <w:rPr>
                <w:rFonts w:ascii="Times New Roman" w:hAnsi="Times New Roman" w:cs="Times New Roman"/>
              </w:rPr>
              <w:t>6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FE6064" w:rsidP="00FE6064">
            <w:pPr>
              <w:pStyle w:val="heading3"/>
            </w:pPr>
            <w:r w:rsidRPr="00FE6064">
              <w:rPr>
                <w:sz w:val="22"/>
                <w:szCs w:val="22"/>
              </w:rPr>
              <w:t>Повышение производительности орошаемых земель за счет повторных посевов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FE6064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06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E606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E6064">
              <w:rPr>
                <w:rFonts w:ascii="Times New Roman" w:hAnsi="Times New Roman" w:cs="Times New Roman"/>
              </w:rPr>
              <w:t xml:space="preserve"> ресурс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FE6064" w:rsidP="00FE6064">
            <w:pPr>
              <w:pStyle w:val="heading3"/>
              <w:keepNext w:val="0"/>
              <w:ind w:left="-57"/>
            </w:pPr>
            <w:r w:rsidRPr="00FE6064">
              <w:rPr>
                <w:sz w:val="22"/>
                <w:szCs w:val="22"/>
                <w:lang w:eastAsia="ja-JP"/>
              </w:rPr>
              <w:t>Научный журнал Российского НИИ проблем мелиорации, 2017, №2 (26), дата выпуска 15.05.2017 г.– [Электронный ресурс], режим доступа: http://www.rosniipm-sm.ru/archive?n=476&amp;id=479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</w:p>
          <w:p w:rsidR="008C688C" w:rsidRPr="000C346E" w:rsidRDefault="00FE6064" w:rsidP="00FE60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064" w:rsidRPr="00FE6064" w:rsidRDefault="00FE6064" w:rsidP="00FE606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proofErr w:type="spellStart"/>
            <w:r w:rsidRPr="00FE6064">
              <w:rPr>
                <w:rFonts w:ascii="Times New Roman" w:hAnsi="Times New Roman" w:cs="Times New Roman"/>
              </w:rPr>
              <w:t>Бабичев</w:t>
            </w:r>
            <w:proofErr w:type="spellEnd"/>
            <w:r w:rsidRPr="00FE6064">
              <w:rPr>
                <w:rFonts w:ascii="Times New Roman" w:hAnsi="Times New Roman" w:cs="Times New Roman"/>
              </w:rPr>
              <w:t xml:space="preserve"> А.Н., </w:t>
            </w:r>
          </w:p>
          <w:p w:rsidR="00FE6064" w:rsidRPr="00FE6064" w:rsidRDefault="00FE6064" w:rsidP="00FE606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FE6064">
              <w:rPr>
                <w:rFonts w:ascii="Times New Roman" w:hAnsi="Times New Roman" w:cs="Times New Roman"/>
              </w:rPr>
              <w:t xml:space="preserve">Монастырский В.А., </w:t>
            </w:r>
          </w:p>
          <w:p w:rsidR="008C688C" w:rsidRPr="000C346E" w:rsidRDefault="00FE6064" w:rsidP="00FE6064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FE6064">
              <w:rPr>
                <w:rFonts w:ascii="Times New Roman" w:hAnsi="Times New Roman" w:cs="Times New Roman"/>
              </w:rPr>
              <w:t>Прокопец Р.В.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B95471" w:rsidRDefault="00B95471" w:rsidP="00B95471">
            <w:pPr>
              <w:pStyle w:val="heading3"/>
              <w:rPr>
                <w:sz w:val="22"/>
                <w:szCs w:val="22"/>
              </w:rPr>
            </w:pPr>
            <w:r w:rsidRPr="00B95471">
              <w:rPr>
                <w:sz w:val="22"/>
                <w:szCs w:val="22"/>
              </w:rPr>
              <w:t>Ирригация и стратегия развития земледелия в засушливом Поволжье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B95471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B95471" w:rsidP="00B95471">
            <w:pPr>
              <w:pStyle w:val="heading3"/>
              <w:keepNext w:val="0"/>
              <w:ind w:left="-57"/>
            </w:pPr>
            <w:r w:rsidRPr="00B95471">
              <w:rPr>
                <w:sz w:val="22"/>
                <w:szCs w:val="22"/>
                <w:lang w:eastAsia="ja-JP"/>
              </w:rPr>
              <w:t>Мытищи: РУК, Базис, №1 2017, С. 35-40, ISSN 2587-8042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471" w:rsidRPr="00FE6064" w:rsidRDefault="00B95471" w:rsidP="00B9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B95471" w:rsidP="00B954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471" w:rsidRPr="00B95471" w:rsidRDefault="00B95471" w:rsidP="00B9547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95471">
              <w:rPr>
                <w:rFonts w:ascii="Times New Roman" w:hAnsi="Times New Roman" w:cs="Times New Roman"/>
              </w:rPr>
              <w:t>Кравчук А.В.,</w:t>
            </w:r>
          </w:p>
          <w:p w:rsidR="008C688C" w:rsidRPr="000C346E" w:rsidRDefault="00B95471" w:rsidP="00B95471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95471">
              <w:rPr>
                <w:rFonts w:ascii="Times New Roman" w:hAnsi="Times New Roman" w:cs="Times New Roman"/>
              </w:rPr>
              <w:t>Голиков П.А.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433D3B" w:rsidRDefault="00433D3B" w:rsidP="00433D3B">
            <w:pPr>
              <w:pStyle w:val="heading3"/>
              <w:rPr>
                <w:sz w:val="22"/>
                <w:szCs w:val="22"/>
              </w:rPr>
            </w:pPr>
            <w:r w:rsidRPr="00433D3B">
              <w:rPr>
                <w:sz w:val="22"/>
                <w:szCs w:val="22"/>
              </w:rPr>
              <w:t>Оценка зависимости количества побегов дуба от высоты и диаметра деревьев в древостоях, поврежденных лесными пожарами в степной зоне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433D3B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433D3B" w:rsidP="00433D3B">
            <w:pPr>
              <w:pStyle w:val="heading3"/>
              <w:keepNext w:val="0"/>
              <w:ind w:left="-57"/>
            </w:pPr>
            <w:r w:rsidRPr="00433D3B">
              <w:rPr>
                <w:sz w:val="22"/>
                <w:szCs w:val="22"/>
                <w:lang w:eastAsia="ja-JP"/>
              </w:rPr>
              <w:t>Аграрный научный журнал, 2017, №12, С. 31-34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D3B" w:rsidRPr="00FE6064" w:rsidRDefault="00433D3B" w:rsidP="00433D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7</w:t>
            </w:r>
          </w:p>
          <w:p w:rsidR="008C688C" w:rsidRPr="000C346E" w:rsidRDefault="00433D3B" w:rsidP="00433D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3B" w:rsidRPr="00433D3B" w:rsidRDefault="00433D3B" w:rsidP="00433D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3D3B">
              <w:rPr>
                <w:rFonts w:ascii="Times New Roman" w:hAnsi="Times New Roman" w:cs="Times New Roman"/>
              </w:rPr>
              <w:t>Кицаева</w:t>
            </w:r>
            <w:proofErr w:type="spellEnd"/>
            <w:r w:rsidRPr="00433D3B">
              <w:rPr>
                <w:rFonts w:ascii="Times New Roman" w:hAnsi="Times New Roman" w:cs="Times New Roman"/>
              </w:rPr>
              <w:t xml:space="preserve"> Н.С., </w:t>
            </w:r>
          </w:p>
          <w:p w:rsidR="008C688C" w:rsidRPr="000C346E" w:rsidRDefault="00433D3B" w:rsidP="00433D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33D3B">
              <w:rPr>
                <w:rFonts w:ascii="Times New Roman" w:hAnsi="Times New Roman" w:cs="Times New Roman"/>
              </w:rPr>
              <w:t>Козаченко М.А.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433D3B" w:rsidRDefault="00433D3B" w:rsidP="00433D3B">
            <w:pPr>
              <w:pStyle w:val="heading3"/>
              <w:rPr>
                <w:sz w:val="22"/>
                <w:szCs w:val="22"/>
              </w:rPr>
            </w:pPr>
            <w:r w:rsidRPr="00433D3B">
              <w:rPr>
                <w:sz w:val="22"/>
                <w:szCs w:val="22"/>
              </w:rPr>
              <w:t>Геоинформационный мониторинг нарушенных при обращении твердых бытовых отходов земель сухостепного Заволжья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433D3B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433D3B" w:rsidP="00433D3B">
            <w:pPr>
              <w:pStyle w:val="heading3"/>
              <w:keepNext w:val="0"/>
              <w:ind w:left="-57"/>
            </w:pPr>
            <w:r w:rsidRPr="00433D3B">
              <w:rPr>
                <w:sz w:val="22"/>
                <w:szCs w:val="22"/>
                <w:lang w:eastAsia="ja-JP"/>
              </w:rPr>
              <w:t>Аграрный научный журнал, 2017, №12, С. 76-78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D3B" w:rsidRPr="00FE6064" w:rsidRDefault="00433D3B" w:rsidP="00433D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433D3B" w:rsidP="00433D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D3B" w:rsidRPr="00433D3B" w:rsidRDefault="00433D3B" w:rsidP="00433D3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433D3B">
              <w:rPr>
                <w:rFonts w:ascii="Times New Roman" w:hAnsi="Times New Roman" w:cs="Times New Roman"/>
              </w:rPr>
              <w:t>Пронько Н.А., Крашенинников Д.А.</w:t>
            </w:r>
          </w:p>
          <w:p w:rsidR="008C688C" w:rsidRPr="000C346E" w:rsidRDefault="008C688C" w:rsidP="00433D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E06DA4" w:rsidP="00E06DA4">
            <w:pPr>
              <w:pStyle w:val="heading3"/>
            </w:pPr>
            <w:r w:rsidRPr="00E06DA4">
              <w:rPr>
                <w:sz w:val="22"/>
                <w:szCs w:val="22"/>
              </w:rPr>
              <w:t xml:space="preserve">Учет </w:t>
            </w:r>
            <w:proofErr w:type="spellStart"/>
            <w:proofErr w:type="gramStart"/>
            <w:r w:rsidRPr="00E06DA4">
              <w:rPr>
                <w:sz w:val="22"/>
                <w:szCs w:val="22"/>
              </w:rPr>
              <w:t>гидрофизи</w:t>
            </w:r>
            <w:r>
              <w:rPr>
                <w:sz w:val="22"/>
                <w:szCs w:val="22"/>
              </w:rPr>
              <w:t>-</w:t>
            </w:r>
            <w:r w:rsidRPr="00E06DA4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E06DA4">
              <w:rPr>
                <w:sz w:val="22"/>
                <w:szCs w:val="22"/>
              </w:rPr>
              <w:t xml:space="preserve"> свойств почвы при оценке динамики </w:t>
            </w:r>
            <w:proofErr w:type="spellStart"/>
            <w:r w:rsidRPr="00E06DA4">
              <w:rPr>
                <w:sz w:val="22"/>
                <w:szCs w:val="22"/>
              </w:rPr>
              <w:t>впиты</w:t>
            </w:r>
            <w:r>
              <w:rPr>
                <w:sz w:val="22"/>
                <w:szCs w:val="22"/>
              </w:rPr>
              <w:t>-</w:t>
            </w:r>
            <w:r w:rsidRPr="00E06DA4">
              <w:rPr>
                <w:sz w:val="22"/>
                <w:szCs w:val="22"/>
              </w:rPr>
              <w:t>вания</w:t>
            </w:r>
            <w:proofErr w:type="spellEnd"/>
            <w:r w:rsidRPr="00E06DA4">
              <w:rPr>
                <w:sz w:val="22"/>
                <w:szCs w:val="22"/>
              </w:rPr>
              <w:t xml:space="preserve"> воды по модели А.Н. </w:t>
            </w:r>
            <w:proofErr w:type="spellStart"/>
            <w:r w:rsidRPr="00E06DA4">
              <w:rPr>
                <w:sz w:val="22"/>
                <w:szCs w:val="22"/>
              </w:rPr>
              <w:t>Костякова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E06DA4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E06DA4" w:rsidP="00E06DA4">
            <w:pPr>
              <w:pStyle w:val="heading3"/>
              <w:keepNext w:val="0"/>
              <w:ind w:left="-57"/>
            </w:pPr>
            <w:r w:rsidRPr="00E06DA4">
              <w:rPr>
                <w:sz w:val="22"/>
                <w:szCs w:val="22"/>
                <w:lang w:eastAsia="ja-JP"/>
              </w:rPr>
              <w:t>Научная жизнь, 2017, №11, С. 54-65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6DA4" w:rsidRPr="00FE6064" w:rsidRDefault="00E06DA4" w:rsidP="00E06D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E06DA4" w:rsidP="00E06D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DA4" w:rsidRPr="00E06DA4" w:rsidRDefault="00E06DA4" w:rsidP="00E06D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DA4">
              <w:rPr>
                <w:rFonts w:ascii="Times New Roman" w:hAnsi="Times New Roman" w:cs="Times New Roman"/>
              </w:rPr>
              <w:t>Серебренников</w:t>
            </w:r>
            <w:proofErr w:type="spellEnd"/>
            <w:r w:rsidRPr="00E06DA4">
              <w:rPr>
                <w:rFonts w:ascii="Times New Roman" w:hAnsi="Times New Roman" w:cs="Times New Roman"/>
              </w:rPr>
              <w:t xml:space="preserve"> Ф.В., </w:t>
            </w:r>
          </w:p>
          <w:p w:rsidR="008C688C" w:rsidRPr="000C346E" w:rsidRDefault="00E06DA4" w:rsidP="00E06D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6DA4">
              <w:rPr>
                <w:rFonts w:ascii="Times New Roman" w:hAnsi="Times New Roman" w:cs="Times New Roman"/>
              </w:rPr>
              <w:t>Кравчук А.В., Курмангалиева Д.А.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604874" w:rsidRDefault="00604874" w:rsidP="00604874">
            <w:pPr>
              <w:pStyle w:val="heading3"/>
            </w:pPr>
            <w:r w:rsidRPr="00604874">
              <w:rPr>
                <w:sz w:val="22"/>
                <w:szCs w:val="22"/>
              </w:rPr>
              <w:t xml:space="preserve">Сценарии </w:t>
            </w:r>
            <w:proofErr w:type="spellStart"/>
            <w:proofErr w:type="gramStart"/>
            <w:r w:rsidRPr="00604874">
              <w:rPr>
                <w:sz w:val="22"/>
                <w:szCs w:val="22"/>
              </w:rPr>
              <w:t>гло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04874">
              <w:rPr>
                <w:sz w:val="22"/>
                <w:szCs w:val="22"/>
              </w:rPr>
              <w:t>бального</w:t>
            </w:r>
            <w:proofErr w:type="gramEnd"/>
            <w:r w:rsidRPr="00604874">
              <w:rPr>
                <w:sz w:val="22"/>
                <w:szCs w:val="22"/>
              </w:rPr>
              <w:t xml:space="preserve"> потепления и прогнозы изменений </w:t>
            </w:r>
            <w:proofErr w:type="spellStart"/>
            <w:r w:rsidRPr="00604874">
              <w:rPr>
                <w:sz w:val="22"/>
                <w:szCs w:val="22"/>
              </w:rPr>
              <w:t>агроклимати</w:t>
            </w:r>
            <w:r>
              <w:rPr>
                <w:sz w:val="22"/>
                <w:szCs w:val="22"/>
              </w:rPr>
              <w:t>-</w:t>
            </w:r>
            <w:r w:rsidRPr="00604874">
              <w:rPr>
                <w:sz w:val="22"/>
                <w:szCs w:val="22"/>
              </w:rPr>
              <w:t>ческих</w:t>
            </w:r>
            <w:proofErr w:type="spellEnd"/>
            <w:r w:rsidRPr="00604874">
              <w:rPr>
                <w:sz w:val="22"/>
                <w:szCs w:val="22"/>
              </w:rPr>
              <w:t xml:space="preserve"> ресурсов Поволжья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604874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604874" w:rsidRDefault="00604874" w:rsidP="00604874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604874">
              <w:rPr>
                <w:sz w:val="22"/>
                <w:szCs w:val="22"/>
                <w:lang w:eastAsia="ja-JP"/>
              </w:rPr>
              <w:t>Аграрный научный журнал, 2018, № 1, С. 51-55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874" w:rsidRPr="00FE6064" w:rsidRDefault="00604874" w:rsidP="006048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</w:p>
          <w:p w:rsidR="008C688C" w:rsidRPr="000C346E" w:rsidRDefault="00604874" w:rsidP="006048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88C" w:rsidRPr="00604874" w:rsidRDefault="00604874" w:rsidP="00E06D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04874">
              <w:rPr>
                <w:rFonts w:ascii="Times New Roman" w:hAnsi="Times New Roman" w:cs="Times New Roman"/>
              </w:rPr>
              <w:t>Кравчук А.В., Прокопец Р.В., Никишанов А.Н., Аржанухина Е.В.</w:t>
            </w:r>
          </w:p>
        </w:tc>
      </w:tr>
    </w:tbl>
    <w:p w:rsidR="00A83CF8" w:rsidRDefault="00A83CF8">
      <w:r>
        <w:br w:type="page"/>
      </w:r>
    </w:p>
    <w:tbl>
      <w:tblPr>
        <w:tblW w:w="93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06"/>
        <w:gridCol w:w="1929"/>
        <w:gridCol w:w="1245"/>
        <w:gridCol w:w="2724"/>
        <w:gridCol w:w="850"/>
        <w:gridCol w:w="1985"/>
      </w:tblGrid>
      <w:tr w:rsidR="00A83CF8" w:rsidRPr="00A83CF8" w:rsidTr="00A83CF8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CF8" w:rsidRPr="00A83CF8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A83CF8" w:rsidRDefault="00A83CF8" w:rsidP="00A83CF8">
            <w:pPr>
              <w:pStyle w:val="heading3"/>
              <w:jc w:val="center"/>
              <w:rPr>
                <w:sz w:val="22"/>
                <w:szCs w:val="22"/>
              </w:rPr>
            </w:pPr>
            <w:r w:rsidRPr="00A83CF8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A83CF8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A83CF8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83CF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A83CF8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CF8" w:rsidRPr="00A83CF8" w:rsidRDefault="00A83CF8" w:rsidP="00A83CF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A83CF8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</w:pPr>
            <w:r w:rsidRPr="00A83CF8">
              <w:rPr>
                <w:sz w:val="22"/>
                <w:szCs w:val="22"/>
              </w:rPr>
              <w:t xml:space="preserve">Экспериментальное исследование мощности для привода </w:t>
            </w:r>
            <w:proofErr w:type="spellStart"/>
            <w:r w:rsidRPr="00A83CF8">
              <w:rPr>
                <w:sz w:val="22"/>
                <w:szCs w:val="22"/>
              </w:rPr>
              <w:t>пневмовинтовой</w:t>
            </w:r>
            <w:proofErr w:type="spellEnd"/>
            <w:r w:rsidRPr="00A83CF8">
              <w:rPr>
                <w:sz w:val="22"/>
                <w:szCs w:val="22"/>
              </w:rPr>
              <w:t xml:space="preserve"> установки при транспортировании зерна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  <w:keepNext w:val="0"/>
              <w:ind w:left="-57"/>
            </w:pPr>
            <w:r w:rsidRPr="00A83CF8">
              <w:rPr>
                <w:sz w:val="22"/>
                <w:szCs w:val="22"/>
                <w:lang w:eastAsia="ja-JP"/>
              </w:rPr>
              <w:t>Аграрный научный журнал, 2018, № 5, С. 56-58.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FE6064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CF8" w:rsidRPr="00A83CF8" w:rsidRDefault="00A83CF8" w:rsidP="00A83C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 xml:space="preserve">Павлов  П.И., </w:t>
            </w:r>
          </w:p>
          <w:p w:rsidR="008C688C" w:rsidRPr="000C346E" w:rsidRDefault="00A83CF8" w:rsidP="00A83C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3CF8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A83CF8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</w:pPr>
            <w:r>
              <w:t>Разработка геоинформационной системы управления мелиоративным комплексом Саратовской области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  <w:keepNext w:val="0"/>
              <w:ind w:left="-57"/>
            </w:pPr>
            <w:r w:rsidRPr="00A83CF8">
              <w:rPr>
                <w:sz w:val="22"/>
                <w:szCs w:val="22"/>
                <w:lang w:eastAsia="ja-JP"/>
              </w:rPr>
              <w:t>Научная жизнь, 2018, №5, С. 98-106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FE6064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</w:p>
          <w:p w:rsidR="008C688C" w:rsidRPr="000C346E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3CF8">
              <w:rPr>
                <w:rFonts w:ascii="Times New Roman" w:hAnsi="Times New Roman" w:cs="Times New Roman"/>
              </w:rPr>
              <w:t>Заигралов</w:t>
            </w:r>
            <w:proofErr w:type="spellEnd"/>
            <w:r w:rsidRPr="00A83CF8">
              <w:rPr>
                <w:rFonts w:ascii="Times New Roman" w:hAnsi="Times New Roman" w:cs="Times New Roman"/>
              </w:rPr>
              <w:t xml:space="preserve"> Ю. А., Афонин В. В., Чуркина К. И., Власов А. С.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</w:pPr>
            <w:r>
              <w:t>Программа  построения  продольного  профиля  русла  реки  по  цифровой  модели  рельефа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  <w:jc w:val="center"/>
            </w:pPr>
            <w:proofErr w:type="spellStart"/>
            <w: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  <w:keepNext w:val="0"/>
              <w:ind w:left="-57"/>
            </w:pPr>
            <w:r w:rsidRPr="00A83CF8">
              <w:rPr>
                <w:sz w:val="22"/>
                <w:szCs w:val="22"/>
                <w:lang w:eastAsia="ja-JP"/>
              </w:rPr>
              <w:t>Аграрный научный журнал, 2018, № 6, С. 32-36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FE6064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 xml:space="preserve">Афонин В.В., Карпушкин А.В., </w:t>
            </w:r>
            <w:proofErr w:type="spellStart"/>
            <w:r w:rsidRPr="00A83CF8">
              <w:rPr>
                <w:rFonts w:ascii="Times New Roman" w:hAnsi="Times New Roman" w:cs="Times New Roman"/>
              </w:rPr>
              <w:t>Фалькович</w:t>
            </w:r>
            <w:proofErr w:type="spellEnd"/>
            <w:r w:rsidRPr="00A83CF8">
              <w:rPr>
                <w:rFonts w:ascii="Times New Roman" w:hAnsi="Times New Roman" w:cs="Times New Roman"/>
              </w:rPr>
              <w:t xml:space="preserve"> А.С., </w:t>
            </w:r>
            <w:proofErr w:type="spellStart"/>
            <w:r w:rsidRPr="00A83CF8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A83CF8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8C688C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</w:pPr>
            <w:r>
              <w:t>Параметры увлажнения почвы в проведении экологических режимов орошения культур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pStyle w:val="heading3"/>
              <w:keepNext w:val="0"/>
              <w:ind w:left="-57"/>
            </w:pPr>
            <w:r w:rsidRPr="00A83CF8">
              <w:rPr>
                <w:sz w:val="22"/>
                <w:szCs w:val="22"/>
                <w:lang w:eastAsia="ja-JP"/>
              </w:rPr>
              <w:t xml:space="preserve">Вестник </w:t>
            </w:r>
            <w:r w:rsidRPr="00A83CF8">
              <w:rPr>
                <w:sz w:val="22"/>
                <w:szCs w:val="22"/>
                <w:lang w:eastAsia="ja-JP"/>
              </w:rPr>
              <w:t>методического объединения по образованию в области природообустройства и водопользования. 2018. № 11. С. 126-130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CF8" w:rsidRPr="00FE6064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A83CF8" w:rsidP="00A83C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88C" w:rsidRPr="000C346E" w:rsidRDefault="00A83CF8" w:rsidP="00A83CF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 xml:space="preserve">Кравчук А.В., </w:t>
            </w:r>
            <w:proofErr w:type="spellStart"/>
            <w:r w:rsidRPr="00A83CF8">
              <w:rPr>
                <w:rFonts w:ascii="Times New Roman" w:hAnsi="Times New Roman" w:cs="Times New Roman"/>
              </w:rPr>
              <w:t>Кудайбергенова</w:t>
            </w:r>
            <w:proofErr w:type="spellEnd"/>
            <w:r w:rsidRPr="00A83CF8">
              <w:rPr>
                <w:rFonts w:ascii="Times New Roman" w:hAnsi="Times New Roman" w:cs="Times New Roman"/>
              </w:rPr>
              <w:t xml:space="preserve"> И.Р.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A83CF8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E666E0" w:rsidP="007C0632">
            <w:pPr>
              <w:pStyle w:val="heading3"/>
              <w:ind w:left="-57" w:right="-57"/>
            </w:pPr>
            <w:r>
              <w:t>Использование информационных технологий в процессе утилизации твёрдых коммунальных отходов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E666E0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6064">
              <w:rPr>
                <w:rFonts w:ascii="Times New Roman" w:hAnsi="Times New Roman" w:cs="Times New Roman"/>
              </w:rPr>
              <w:t>Электрон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E6064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FE6064">
              <w:rPr>
                <w:rFonts w:ascii="Times New Roman" w:hAnsi="Times New Roman" w:cs="Times New Roman"/>
              </w:rPr>
              <w:t xml:space="preserve"> ресурс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E666E0" w:rsidP="00E666E0">
            <w:pPr>
              <w:pStyle w:val="heading3"/>
              <w:keepNext w:val="0"/>
              <w:ind w:left="-57"/>
            </w:pPr>
            <w:r w:rsidRPr="00E666E0">
              <w:rPr>
                <w:sz w:val="22"/>
                <w:szCs w:val="22"/>
                <w:lang w:eastAsia="ja-JP"/>
              </w:rPr>
              <w:t xml:space="preserve">Управление устойчивым развитием сельских территорий региона: Мат. </w:t>
            </w:r>
            <w:proofErr w:type="spellStart"/>
            <w:r w:rsidRPr="00E666E0">
              <w:rPr>
                <w:sz w:val="22"/>
                <w:szCs w:val="22"/>
                <w:lang w:eastAsia="ja-JP"/>
              </w:rPr>
              <w:t>междунар</w:t>
            </w:r>
            <w:proofErr w:type="spellEnd"/>
            <w:r w:rsidRPr="00E666E0">
              <w:rPr>
                <w:sz w:val="22"/>
                <w:szCs w:val="22"/>
                <w:lang w:eastAsia="ja-JP"/>
              </w:rPr>
              <w:t>. науч</w:t>
            </w:r>
            <w:proofErr w:type="gramStart"/>
            <w:r w:rsidRPr="00E666E0">
              <w:rPr>
                <w:sz w:val="22"/>
                <w:szCs w:val="22"/>
                <w:lang w:eastAsia="ja-JP"/>
              </w:rPr>
              <w:t>.-</w:t>
            </w:r>
            <w:proofErr w:type="spellStart"/>
            <w:proofErr w:type="gramEnd"/>
            <w:r w:rsidRPr="00E666E0">
              <w:rPr>
                <w:sz w:val="22"/>
                <w:szCs w:val="22"/>
                <w:lang w:eastAsia="ja-JP"/>
              </w:rPr>
              <w:t>практ</w:t>
            </w:r>
            <w:proofErr w:type="spellEnd"/>
            <w:r w:rsidRPr="00E666E0">
              <w:rPr>
                <w:sz w:val="22"/>
                <w:szCs w:val="22"/>
                <w:lang w:eastAsia="ja-JP"/>
              </w:rPr>
              <w:t xml:space="preserve">. </w:t>
            </w:r>
            <w:proofErr w:type="spellStart"/>
            <w:r w:rsidRPr="00E666E0">
              <w:rPr>
                <w:sz w:val="22"/>
                <w:szCs w:val="22"/>
                <w:lang w:eastAsia="ja-JP"/>
              </w:rPr>
              <w:t>конф</w:t>
            </w:r>
            <w:proofErr w:type="spellEnd"/>
            <w:r w:rsidRPr="00E666E0">
              <w:rPr>
                <w:sz w:val="22"/>
                <w:szCs w:val="22"/>
                <w:lang w:eastAsia="ja-JP"/>
              </w:rPr>
              <w:t xml:space="preserve">. Смоленск: ФГБОУ </w:t>
            </w:r>
            <w:proofErr w:type="gramStart"/>
            <w:r w:rsidRPr="00E666E0">
              <w:rPr>
                <w:sz w:val="22"/>
                <w:szCs w:val="22"/>
                <w:lang w:eastAsia="ja-JP"/>
              </w:rPr>
              <w:t>ВО</w:t>
            </w:r>
            <w:proofErr w:type="gramEnd"/>
            <w:r w:rsidRPr="00E666E0">
              <w:rPr>
                <w:sz w:val="22"/>
                <w:szCs w:val="22"/>
                <w:lang w:eastAsia="ja-JP"/>
              </w:rPr>
              <w:t xml:space="preserve"> Смоленская ГСХА, 2018. С. 129-132.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6E0" w:rsidRPr="00FE6064" w:rsidRDefault="00E666E0" w:rsidP="00E666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E666E0" w:rsidP="00E666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88C" w:rsidRPr="000C346E" w:rsidRDefault="00E666E0" w:rsidP="00E666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6E0">
              <w:rPr>
                <w:rFonts w:ascii="Times New Roman" w:hAnsi="Times New Roman" w:cs="Times New Roman"/>
              </w:rPr>
              <w:t>Совина</w:t>
            </w:r>
            <w:proofErr w:type="spellEnd"/>
            <w:r w:rsidRPr="00E666E0">
              <w:rPr>
                <w:rFonts w:ascii="Times New Roman" w:hAnsi="Times New Roman" w:cs="Times New Roman"/>
              </w:rPr>
              <w:t xml:space="preserve"> Д.В.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A83CF8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7C0632" w:rsidP="007C0632">
            <w:pPr>
              <w:pStyle w:val="heading3"/>
              <w:ind w:left="-57" w:right="-57"/>
            </w:pPr>
            <w:r>
              <w:t>Экологическая оценка уровня почво-</w:t>
            </w:r>
            <w:proofErr w:type="spellStart"/>
            <w:r>
              <w:t>агрохими</w:t>
            </w:r>
            <w:proofErr w:type="spellEnd"/>
            <w:r>
              <w:t>-</w:t>
            </w:r>
            <w:proofErr w:type="spellStart"/>
            <w:r>
              <w:t>ческого</w:t>
            </w:r>
            <w:proofErr w:type="spellEnd"/>
            <w:r>
              <w:t xml:space="preserve"> </w:t>
            </w:r>
            <w:proofErr w:type="gramStart"/>
            <w:r>
              <w:t>состоя</w:t>
            </w:r>
            <w:r>
              <w:t>-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пашни различных типов фаций внутри типов урочищ </w:t>
            </w:r>
            <w:proofErr w:type="spellStart"/>
            <w:r>
              <w:t>агроландшафта</w:t>
            </w:r>
            <w:proofErr w:type="spellEnd"/>
            <w:r>
              <w:t xml:space="preserve"> Приволжской возвышенности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7C0632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7C0632" w:rsidP="007C0632">
            <w:pPr>
              <w:pStyle w:val="heading3"/>
              <w:keepNext w:val="0"/>
              <w:ind w:left="-57"/>
            </w:pPr>
            <w:r w:rsidRPr="007C0632">
              <w:rPr>
                <w:sz w:val="22"/>
                <w:szCs w:val="22"/>
                <w:lang w:eastAsia="ja-JP"/>
              </w:rPr>
              <w:t>Аграрный научный журнал, 2018, № 10, С. 26-29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632" w:rsidRPr="00FE6064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32" w:rsidRPr="007C0632" w:rsidRDefault="007C0632" w:rsidP="007C06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0632">
              <w:rPr>
                <w:rFonts w:ascii="Times New Roman" w:hAnsi="Times New Roman" w:cs="Times New Roman"/>
              </w:rPr>
              <w:t xml:space="preserve">Медведев И.Ф., </w:t>
            </w:r>
            <w:proofErr w:type="spellStart"/>
            <w:r w:rsidRPr="007C0632">
              <w:rPr>
                <w:rFonts w:ascii="Times New Roman" w:hAnsi="Times New Roman" w:cs="Times New Roman"/>
              </w:rPr>
              <w:t>Несветаев</w:t>
            </w:r>
            <w:proofErr w:type="spellEnd"/>
            <w:r w:rsidRPr="007C0632">
              <w:rPr>
                <w:rFonts w:ascii="Times New Roman" w:hAnsi="Times New Roman" w:cs="Times New Roman"/>
              </w:rPr>
              <w:t xml:space="preserve"> М.Ю., Губарев Д.И., </w:t>
            </w:r>
          </w:p>
          <w:p w:rsidR="007C0632" w:rsidRPr="007C0632" w:rsidRDefault="007C0632" w:rsidP="007C06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0632">
              <w:rPr>
                <w:rFonts w:ascii="Times New Roman" w:hAnsi="Times New Roman" w:cs="Times New Roman"/>
              </w:rPr>
              <w:t xml:space="preserve">Верин А.Ю., </w:t>
            </w:r>
          </w:p>
          <w:p w:rsidR="008C688C" w:rsidRPr="000C346E" w:rsidRDefault="007C0632" w:rsidP="007C0632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0632">
              <w:rPr>
                <w:rFonts w:ascii="Times New Roman" w:hAnsi="Times New Roman" w:cs="Times New Roman"/>
              </w:rPr>
              <w:t>Попов Г.Н.</w:t>
            </w:r>
          </w:p>
        </w:tc>
      </w:tr>
    </w:tbl>
    <w:p w:rsidR="007C0632" w:rsidRDefault="007C0632">
      <w:r>
        <w:br w:type="page"/>
      </w:r>
    </w:p>
    <w:tbl>
      <w:tblPr>
        <w:tblW w:w="93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06"/>
        <w:gridCol w:w="1929"/>
        <w:gridCol w:w="1245"/>
        <w:gridCol w:w="2724"/>
        <w:gridCol w:w="850"/>
        <w:gridCol w:w="1985"/>
      </w:tblGrid>
      <w:tr w:rsidR="007C0632" w:rsidRPr="00A83CF8" w:rsidTr="007C0632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0632" w:rsidRPr="00A83CF8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632" w:rsidRPr="00A83CF8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632" w:rsidRPr="00A83CF8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632" w:rsidRPr="007C0632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06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632" w:rsidRPr="00A83CF8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32" w:rsidRPr="007C0632" w:rsidRDefault="007C0632" w:rsidP="007C06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0632">
              <w:rPr>
                <w:rFonts w:ascii="Times New Roman" w:hAnsi="Times New Roman" w:cs="Times New Roman"/>
              </w:rPr>
              <w:t>6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A83CF8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073365" w:rsidP="00073365">
            <w:pPr>
              <w:pStyle w:val="heading3"/>
              <w:ind w:left="-57" w:right="-57"/>
            </w:pPr>
            <w:r>
              <w:t>Влияние гуминовых препаратов на урожайность лука репчатого и его качество на орошаемых каштановых почвах саратовского Заволжья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073365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73365" w:rsidRDefault="00073365" w:rsidP="00073365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073365">
              <w:rPr>
                <w:sz w:val="22"/>
                <w:szCs w:val="22"/>
                <w:lang w:eastAsia="ja-JP"/>
              </w:rPr>
              <w:t>Аграрный научный журнал. 2018. № 10. С. 30-33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365" w:rsidRPr="00FE6064" w:rsidRDefault="00073365" w:rsidP="000733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073365" w:rsidP="000733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88C" w:rsidRPr="000C346E" w:rsidRDefault="00073365" w:rsidP="000733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73365">
              <w:rPr>
                <w:rFonts w:ascii="Times New Roman" w:hAnsi="Times New Roman" w:cs="Times New Roman"/>
              </w:rPr>
              <w:t>Пронько В.В., Пронько Н.А., Шушков Ю.С.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A83CF8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073365" w:rsidP="00073365">
            <w:pPr>
              <w:pStyle w:val="heading3"/>
              <w:ind w:left="-57" w:right="-57"/>
            </w:pPr>
            <w:r>
              <w:t>Результаты экспериментальных исследований комбинированного укладчика почвенных компонентов для теплиц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073365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73365" w:rsidRDefault="00073365" w:rsidP="00073365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073365">
              <w:rPr>
                <w:sz w:val="22"/>
                <w:szCs w:val="22"/>
                <w:lang w:eastAsia="ja-JP"/>
              </w:rPr>
              <w:t>Аграрный научный журнал, 2018, № 10, С. 52-54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365" w:rsidRPr="00FE6064" w:rsidRDefault="00073365" w:rsidP="000733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073365" w:rsidP="000733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365" w:rsidRPr="00073365" w:rsidRDefault="00073365" w:rsidP="0007336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73365">
              <w:rPr>
                <w:rFonts w:ascii="Times New Roman" w:hAnsi="Times New Roman" w:cs="Times New Roman"/>
              </w:rPr>
              <w:t xml:space="preserve">Павлов П.И., </w:t>
            </w:r>
          </w:p>
          <w:p w:rsidR="008C688C" w:rsidRPr="000C346E" w:rsidRDefault="00073365" w:rsidP="00073365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3365">
              <w:rPr>
                <w:rFonts w:ascii="Times New Roman" w:hAnsi="Times New Roman" w:cs="Times New Roman"/>
              </w:rPr>
              <w:t>Везиров</w:t>
            </w:r>
            <w:proofErr w:type="spellEnd"/>
            <w:r w:rsidRPr="00073365">
              <w:rPr>
                <w:rFonts w:ascii="Times New Roman" w:hAnsi="Times New Roman" w:cs="Times New Roman"/>
              </w:rPr>
              <w:t xml:space="preserve"> А.О., Мухин Д.В.</w:t>
            </w:r>
          </w:p>
        </w:tc>
      </w:tr>
      <w:tr w:rsidR="008C688C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2A4F6D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2A4F6D" w:rsidP="002A4F6D">
            <w:pPr>
              <w:pStyle w:val="heading3"/>
              <w:ind w:left="-57" w:right="-57"/>
            </w:pPr>
            <w:r>
              <w:t>База данных параметров почвенных гидрофизических функций для проектирования оросительных мелиораций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2A4F6D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F6D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2A4F6D" w:rsidP="002A4F6D">
            <w:pPr>
              <w:pStyle w:val="heading3"/>
              <w:keepNext w:val="0"/>
              <w:ind w:left="-57"/>
            </w:pPr>
            <w:r w:rsidRPr="002A4F6D">
              <w:rPr>
                <w:sz w:val="22"/>
                <w:szCs w:val="22"/>
                <w:lang w:eastAsia="ja-JP"/>
              </w:rPr>
              <w:t xml:space="preserve">Управление объектами недвижимости и развитием территорий: Сб. статей </w:t>
            </w:r>
            <w:proofErr w:type="spellStart"/>
            <w:r w:rsidRPr="002A4F6D">
              <w:rPr>
                <w:sz w:val="22"/>
                <w:szCs w:val="22"/>
                <w:lang w:eastAsia="ja-JP"/>
              </w:rPr>
              <w:t>междунар</w:t>
            </w:r>
            <w:proofErr w:type="spellEnd"/>
            <w:r w:rsidRPr="002A4F6D">
              <w:rPr>
                <w:sz w:val="22"/>
                <w:szCs w:val="22"/>
                <w:lang w:eastAsia="ja-JP"/>
              </w:rPr>
              <w:t>. науч</w:t>
            </w:r>
            <w:proofErr w:type="gramStart"/>
            <w:r w:rsidRPr="002A4F6D">
              <w:rPr>
                <w:sz w:val="22"/>
                <w:szCs w:val="22"/>
                <w:lang w:eastAsia="ja-JP"/>
              </w:rPr>
              <w:t>.-</w:t>
            </w:r>
            <w:proofErr w:type="spellStart"/>
            <w:proofErr w:type="gramEnd"/>
            <w:r w:rsidRPr="002A4F6D">
              <w:rPr>
                <w:sz w:val="22"/>
                <w:szCs w:val="22"/>
                <w:lang w:eastAsia="ja-JP"/>
              </w:rPr>
              <w:t>практ</w:t>
            </w:r>
            <w:proofErr w:type="spellEnd"/>
            <w:r w:rsidRPr="002A4F6D">
              <w:rPr>
                <w:sz w:val="22"/>
                <w:szCs w:val="22"/>
                <w:lang w:eastAsia="ja-JP"/>
              </w:rPr>
              <w:t xml:space="preserve">. </w:t>
            </w:r>
            <w:proofErr w:type="spellStart"/>
            <w:r w:rsidRPr="002A4F6D">
              <w:rPr>
                <w:sz w:val="22"/>
                <w:szCs w:val="22"/>
                <w:lang w:eastAsia="ja-JP"/>
              </w:rPr>
              <w:t>конф</w:t>
            </w:r>
            <w:proofErr w:type="spellEnd"/>
            <w:r w:rsidRPr="002A4F6D">
              <w:rPr>
                <w:sz w:val="22"/>
                <w:szCs w:val="22"/>
                <w:lang w:eastAsia="ja-JP"/>
              </w:rPr>
              <w:t xml:space="preserve">.– Саратов: ФГБОУ </w:t>
            </w:r>
            <w:proofErr w:type="gramStart"/>
            <w:r w:rsidRPr="002A4F6D">
              <w:rPr>
                <w:sz w:val="22"/>
                <w:szCs w:val="22"/>
                <w:lang w:eastAsia="ja-JP"/>
              </w:rPr>
              <w:t>ВО</w:t>
            </w:r>
            <w:proofErr w:type="gramEnd"/>
            <w:r w:rsidRPr="002A4F6D">
              <w:rPr>
                <w:sz w:val="22"/>
                <w:szCs w:val="22"/>
                <w:lang w:eastAsia="ja-JP"/>
              </w:rPr>
              <w:t xml:space="preserve"> Саратовский ГАУ, 2018, С. 92-95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6D" w:rsidRPr="00FE6064" w:rsidRDefault="002A4F6D" w:rsidP="002A4F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2A4F6D" w:rsidP="002A4F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6D" w:rsidRPr="002A4F6D" w:rsidRDefault="002A4F6D" w:rsidP="002A4F6D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A4F6D">
              <w:rPr>
                <w:rFonts w:ascii="Times New Roman" w:hAnsi="Times New Roman" w:cs="Times New Roman"/>
              </w:rPr>
              <w:t xml:space="preserve">Пронько Н.А., Курмангалиева Д.А., </w:t>
            </w:r>
          </w:p>
          <w:p w:rsidR="008C688C" w:rsidRPr="000C346E" w:rsidRDefault="002A4F6D" w:rsidP="002A4F6D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F6D">
              <w:rPr>
                <w:rFonts w:ascii="Times New Roman" w:hAnsi="Times New Roman" w:cs="Times New Roman"/>
              </w:rPr>
              <w:t>Шишканов</w:t>
            </w:r>
            <w:proofErr w:type="spellEnd"/>
            <w:r w:rsidRPr="002A4F6D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8C688C" w:rsidRPr="002A4F6D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2A4F6D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2A4F6D" w:rsidRDefault="002A4F6D" w:rsidP="002A4F6D">
            <w:pPr>
              <w:pStyle w:val="heading3"/>
              <w:ind w:left="-57" w:right="-57"/>
            </w:pPr>
            <w:r w:rsidRPr="002A4F6D">
              <w:t>Minimizing tillage to preserve the agro-chemical and water-physical properties of southern black soil after vegetative reclamation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2A4F6D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F6D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2A4F6D" w:rsidRDefault="002A4F6D" w:rsidP="002A4F6D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2A4F6D">
              <w:rPr>
                <w:sz w:val="22"/>
                <w:szCs w:val="22"/>
                <w:lang w:eastAsia="ja-JP"/>
              </w:rPr>
              <w:t>International Journal of Mechanical Engineering and Technology (IJMET) Volume 9, Issue 12, December 2018, pp. 1166–1172, Article ID: IJMET_09_12_118 Available online at http://www.iaeme.com/ijmet/issues.asp?JType=IJMET&amp;VType=9&amp;IType=12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6D" w:rsidRPr="00FE6064" w:rsidRDefault="002A4F6D" w:rsidP="002A4F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8C688C" w:rsidRPr="000C346E" w:rsidRDefault="002A4F6D" w:rsidP="002A4F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6D" w:rsidRPr="002A4F6D" w:rsidRDefault="002A4F6D" w:rsidP="002A4F6D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F6D">
              <w:rPr>
                <w:rFonts w:ascii="Times New Roman" w:hAnsi="Times New Roman" w:cs="Times New Roman"/>
              </w:rPr>
              <w:t>Solodovnikov</w:t>
            </w:r>
            <w:proofErr w:type="spellEnd"/>
            <w:r w:rsidRPr="002A4F6D">
              <w:rPr>
                <w:rFonts w:ascii="Times New Roman" w:hAnsi="Times New Roman" w:cs="Times New Roman"/>
              </w:rPr>
              <w:t xml:space="preserve"> A.P., </w:t>
            </w:r>
          </w:p>
          <w:p w:rsidR="002A4F6D" w:rsidRPr="002A4F6D" w:rsidRDefault="002A4F6D" w:rsidP="002A4F6D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A4F6D">
              <w:rPr>
                <w:rFonts w:ascii="Times New Roman" w:hAnsi="Times New Roman" w:cs="Times New Roman"/>
              </w:rPr>
              <w:t xml:space="preserve">Denisov K. E., Danilov A. N., </w:t>
            </w:r>
          </w:p>
          <w:p w:rsidR="008C688C" w:rsidRPr="000C346E" w:rsidRDefault="002A4F6D" w:rsidP="002A4F6D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F6D">
              <w:rPr>
                <w:rFonts w:ascii="Times New Roman" w:hAnsi="Times New Roman" w:cs="Times New Roman"/>
              </w:rPr>
              <w:t>Pimonov</w:t>
            </w:r>
            <w:proofErr w:type="spellEnd"/>
            <w:r w:rsidRPr="002A4F6D">
              <w:rPr>
                <w:rFonts w:ascii="Times New Roman" w:hAnsi="Times New Roman" w:cs="Times New Roman"/>
              </w:rPr>
              <w:t xml:space="preserve"> K. I.</w:t>
            </w:r>
          </w:p>
        </w:tc>
      </w:tr>
      <w:tr w:rsidR="008C688C" w:rsidRPr="002A4F6D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88C" w:rsidRPr="000C346E" w:rsidRDefault="002A4F6D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2A4F6D" w:rsidRDefault="002A4F6D" w:rsidP="002A4F6D">
            <w:pPr>
              <w:pStyle w:val="heading3"/>
              <w:ind w:left="-57" w:right="-57"/>
            </w:pPr>
            <w:r w:rsidRPr="002A4F6D">
              <w:t>The Effect of Prolonged Irrigation on the Dry Steppe Soils’ Fertility in the Volga Region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0C346E" w:rsidRDefault="002A4F6D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F6D">
              <w:rPr>
                <w:rFonts w:ascii="Times New Roman" w:hAnsi="Times New Roman" w:cs="Times New Roman"/>
              </w:rPr>
              <w:t>электронный ресурс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88C" w:rsidRPr="002A4F6D" w:rsidRDefault="002A4F6D" w:rsidP="002A4F6D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2A4F6D">
              <w:rPr>
                <w:sz w:val="22"/>
                <w:szCs w:val="22"/>
                <w:lang w:eastAsia="ja-JP"/>
              </w:rPr>
              <w:t xml:space="preserve">International Journal of Mechanical Engineering and Technology (IJMET) </w:t>
            </w:r>
            <w:hyperlink r:id="rId6" w:history="1">
              <w:r w:rsidRPr="002A4F6D">
                <w:rPr>
                  <w:sz w:val="22"/>
                  <w:szCs w:val="22"/>
                  <w:lang w:eastAsia="ja-JP"/>
                </w:rPr>
                <w:t>Vol. 7, No 4.38 (2018): Special Issue 38</w:t>
              </w:r>
            </w:hyperlink>
            <w:r w:rsidRPr="002A4F6D">
              <w:rPr>
                <w:sz w:val="22"/>
                <w:szCs w:val="22"/>
                <w:lang w:eastAsia="ja-JP"/>
              </w:rPr>
              <w:t xml:space="preserve">, December 2018, pp. 1210–1213, Article ID: 27764; DOI </w:t>
            </w:r>
            <w:hyperlink r:id="rId7" w:history="1">
              <w:r w:rsidRPr="002A4F6D">
                <w:rPr>
                  <w:sz w:val="22"/>
                  <w:szCs w:val="22"/>
                  <w:lang w:eastAsia="ja-JP"/>
                </w:rPr>
                <w:t>10.14419/ijet.v7i4.38.27764</w:t>
              </w:r>
            </w:hyperlink>
            <w:r w:rsidRPr="002A4F6D">
              <w:rPr>
                <w:sz w:val="22"/>
                <w:szCs w:val="22"/>
                <w:lang w:eastAsia="ja-JP"/>
              </w:rPr>
              <w:t xml:space="preserve"> Available online at http://www.iaeme.com/ijmet/issues.asp?JType=IJMET&amp;VType=9&amp;IType=12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6D" w:rsidRPr="00FE6064" w:rsidRDefault="002A4F6D" w:rsidP="002A4F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  <w:p w:rsidR="008C688C" w:rsidRPr="000C346E" w:rsidRDefault="002A4F6D" w:rsidP="002A4F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F6D" w:rsidRPr="002A4F6D" w:rsidRDefault="002A4F6D" w:rsidP="002A4F6D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4F6D">
              <w:rPr>
                <w:rFonts w:ascii="Times New Roman" w:hAnsi="Times New Roman" w:cs="Times New Roman"/>
              </w:rPr>
              <w:t>Pronko</w:t>
            </w:r>
            <w:proofErr w:type="spellEnd"/>
            <w:r w:rsidRPr="002A4F6D">
              <w:rPr>
                <w:rFonts w:ascii="Times New Roman" w:hAnsi="Times New Roman" w:cs="Times New Roman"/>
              </w:rPr>
              <w:t xml:space="preserve"> N. A., </w:t>
            </w:r>
          </w:p>
          <w:p w:rsidR="008C688C" w:rsidRPr="002A4F6D" w:rsidRDefault="002A4F6D" w:rsidP="002A4F6D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A4F6D">
              <w:rPr>
                <w:rFonts w:ascii="Times New Roman" w:hAnsi="Times New Roman" w:cs="Times New Roman"/>
              </w:rPr>
              <w:t>Romanova L. G., Kravchuk A. V., Afonin V. V.</w:t>
            </w:r>
          </w:p>
        </w:tc>
      </w:tr>
    </w:tbl>
    <w:p w:rsidR="00F157FF" w:rsidRDefault="00F157FF">
      <w:r>
        <w:br w:type="page"/>
      </w:r>
    </w:p>
    <w:tbl>
      <w:tblPr>
        <w:tblW w:w="933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06"/>
        <w:gridCol w:w="1929"/>
        <w:gridCol w:w="1245"/>
        <w:gridCol w:w="2724"/>
        <w:gridCol w:w="850"/>
        <w:gridCol w:w="1985"/>
      </w:tblGrid>
      <w:tr w:rsidR="00F157FF" w:rsidRPr="00A83CF8" w:rsidTr="00F157F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7FF" w:rsidRPr="00A83CF8" w:rsidRDefault="00F157FF" w:rsidP="00F157F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3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157FF" w:rsidRDefault="00F157FF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7F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157FF" w:rsidRDefault="00F157FF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7F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157FF" w:rsidRDefault="00F157FF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7F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157FF" w:rsidRDefault="00F157FF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7F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FF" w:rsidRPr="00F157FF" w:rsidRDefault="00F157FF" w:rsidP="00481F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57F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157FF" w:rsidRPr="00F157FF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7FF" w:rsidRPr="000C346E" w:rsidRDefault="00F157FF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157FF" w:rsidRDefault="00F157FF" w:rsidP="00F157FF">
            <w:pPr>
              <w:pStyle w:val="heading3"/>
              <w:ind w:left="-57" w:right="-57"/>
            </w:pPr>
            <w:r>
              <w:t>Продуктивность свеклы столовой при внесении гуминовых препаратов и хелатных удобрений на орошаемых каштановых почвах саратовского Заволжья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0C346E" w:rsidRDefault="00F157FF" w:rsidP="0025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157FF" w:rsidRDefault="00F157FF" w:rsidP="00F157FF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F157FF">
              <w:rPr>
                <w:sz w:val="22"/>
                <w:szCs w:val="22"/>
                <w:lang w:eastAsia="ja-JP"/>
              </w:rPr>
              <w:t>Аграрный научный журнал, 2019, № 5, С. 25-29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E6064" w:rsidRDefault="00F157FF" w:rsidP="00F157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F157FF" w:rsidRPr="002A4F6D" w:rsidRDefault="00F157FF" w:rsidP="00F157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FF" w:rsidRPr="00F157FF" w:rsidRDefault="00F157FF" w:rsidP="00F157FF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157FF">
              <w:rPr>
                <w:rFonts w:ascii="Times New Roman" w:hAnsi="Times New Roman" w:cs="Times New Roman"/>
              </w:rPr>
              <w:t>Корсаков   К.В., Пронько В.В., Пронько Н.А., Белоголовцев В.П.</w:t>
            </w:r>
          </w:p>
        </w:tc>
      </w:tr>
      <w:tr w:rsidR="00F157FF" w:rsidRPr="000C346E" w:rsidTr="00481F5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7FF" w:rsidRPr="000C346E" w:rsidRDefault="00F157FF" w:rsidP="00481F5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0C346E" w:rsidRDefault="00F157FF" w:rsidP="00F157FF">
            <w:pPr>
              <w:pStyle w:val="heading3"/>
              <w:ind w:left="-57" w:right="-57"/>
            </w:pPr>
            <w:r>
              <w:t>Исследование влияния конструктивных и режимных параметров комбинированного укладчика на мощность привода рабочих органов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0C346E" w:rsidRDefault="00F157FF" w:rsidP="002508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печ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157FF" w:rsidRDefault="00F157FF" w:rsidP="00F157FF">
            <w:pPr>
              <w:pStyle w:val="heading3"/>
              <w:keepNext w:val="0"/>
              <w:ind w:left="-57"/>
              <w:rPr>
                <w:sz w:val="22"/>
                <w:szCs w:val="22"/>
                <w:lang w:eastAsia="ja-JP"/>
              </w:rPr>
            </w:pPr>
            <w:r w:rsidRPr="00F157FF">
              <w:rPr>
                <w:sz w:val="22"/>
                <w:szCs w:val="22"/>
                <w:lang w:eastAsia="ja-JP"/>
              </w:rPr>
              <w:t>Аграрный научный журнал, 2019, № 5, С. 82-85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7FF" w:rsidRPr="00FE6064" w:rsidRDefault="00F157FF" w:rsidP="00F157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E6064">
              <w:rPr>
                <w:rFonts w:ascii="Times New Roman" w:hAnsi="Times New Roman" w:cs="Times New Roman"/>
                <w:u w:val="single"/>
              </w:rPr>
              <w:t>0,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F157FF" w:rsidRPr="000C346E" w:rsidRDefault="00F157FF" w:rsidP="00F157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7FF" w:rsidRPr="00F157FF" w:rsidRDefault="00F157FF" w:rsidP="00F157FF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157FF">
              <w:rPr>
                <w:rFonts w:ascii="Times New Roman" w:hAnsi="Times New Roman" w:cs="Times New Roman"/>
              </w:rPr>
              <w:t xml:space="preserve">Павлов  П. И., </w:t>
            </w:r>
          </w:p>
          <w:p w:rsidR="00F157FF" w:rsidRPr="000C346E" w:rsidRDefault="00F157FF" w:rsidP="00F157FF">
            <w:pPr>
              <w:snapToGri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7FF">
              <w:rPr>
                <w:rFonts w:ascii="Times New Roman" w:hAnsi="Times New Roman" w:cs="Times New Roman"/>
              </w:rPr>
              <w:t>Везиров</w:t>
            </w:r>
            <w:proofErr w:type="spellEnd"/>
            <w:r w:rsidRPr="00F157FF">
              <w:rPr>
                <w:rFonts w:ascii="Times New Roman" w:hAnsi="Times New Roman" w:cs="Times New Roman"/>
              </w:rPr>
              <w:t xml:space="preserve"> А. О., Мухин Д. В.</w:t>
            </w:r>
          </w:p>
        </w:tc>
      </w:tr>
    </w:tbl>
    <w:p w:rsidR="003773F7" w:rsidRDefault="003773F7" w:rsidP="003773F7">
      <w:pPr>
        <w:rPr>
          <w:rFonts w:ascii="Times New Roman" w:hAnsi="Times New Roman" w:cs="Times New Roman"/>
          <w:sz w:val="28"/>
          <w:szCs w:val="28"/>
        </w:rPr>
      </w:pPr>
    </w:p>
    <w:p w:rsidR="003773F7" w:rsidRDefault="003773F7" w:rsidP="0037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3773F7" w:rsidRDefault="003773F7" w:rsidP="003773F7">
      <w:pPr>
        <w:rPr>
          <w:rFonts w:ascii="Times New Roman" w:hAnsi="Times New Roman" w:cs="Times New Roman"/>
          <w:sz w:val="28"/>
          <w:szCs w:val="28"/>
        </w:rPr>
      </w:pPr>
    </w:p>
    <w:p w:rsidR="003773F7" w:rsidRDefault="003773F7" w:rsidP="0037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верен:</w:t>
      </w:r>
    </w:p>
    <w:p w:rsidR="00F157FF" w:rsidRDefault="003773F7" w:rsidP="0037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F157FF" w:rsidRDefault="003773F7" w:rsidP="0037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57FF">
        <w:rPr>
          <w:rFonts w:ascii="Times New Roman" w:hAnsi="Times New Roman" w:cs="Times New Roman"/>
          <w:sz w:val="28"/>
          <w:szCs w:val="28"/>
        </w:rPr>
        <w:t xml:space="preserve">Инженерные изыскания, </w:t>
      </w:r>
    </w:p>
    <w:p w:rsidR="00F157FF" w:rsidRDefault="00F157FF" w:rsidP="0037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природообустройство </w:t>
      </w:r>
    </w:p>
    <w:p w:rsidR="003773F7" w:rsidRPr="00F157FF" w:rsidRDefault="00F157FF" w:rsidP="003773F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водопользование</w:t>
      </w:r>
      <w:r w:rsidR="003773F7">
        <w:rPr>
          <w:rFonts w:ascii="Times New Roman" w:hAnsi="Times New Roman" w:cs="Times New Roman"/>
          <w:sz w:val="28"/>
          <w:szCs w:val="28"/>
        </w:rPr>
        <w:t>»</w:t>
      </w:r>
      <w:r w:rsidR="003773F7">
        <w:rPr>
          <w:rFonts w:ascii="Times New Roman" w:hAnsi="Times New Roman" w:cs="Times New Roman"/>
          <w:sz w:val="28"/>
          <w:szCs w:val="28"/>
        </w:rPr>
        <w:tab/>
      </w:r>
      <w:r w:rsidR="003773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73F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В.В. Афонин</w:t>
      </w:r>
      <w:bookmarkEnd w:id="0"/>
    </w:p>
    <w:p w:rsidR="003773F7" w:rsidRPr="003C7769" w:rsidRDefault="003773F7" w:rsidP="003773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57FF">
        <w:rPr>
          <w:rFonts w:ascii="Times New Roman" w:hAnsi="Times New Roman" w:cs="Times New Roman"/>
          <w:sz w:val="28"/>
          <w:szCs w:val="28"/>
        </w:rPr>
        <w:tab/>
      </w:r>
      <w:r w:rsidRPr="003C7769">
        <w:rPr>
          <w:rFonts w:ascii="Times New Roman" w:hAnsi="Times New Roman" w:cs="Times New Roman"/>
          <w:sz w:val="20"/>
          <w:szCs w:val="20"/>
        </w:rPr>
        <w:t>(подпись с расшифровко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3C7769">
        <w:rPr>
          <w:rFonts w:ascii="Times New Roman" w:hAnsi="Times New Roman" w:cs="Times New Roman"/>
          <w:sz w:val="20"/>
          <w:szCs w:val="20"/>
        </w:rPr>
        <w:t>)</w:t>
      </w:r>
    </w:p>
    <w:p w:rsidR="003773F7" w:rsidRDefault="003773F7" w:rsidP="003773F7">
      <w:pPr>
        <w:rPr>
          <w:rFonts w:ascii="Times New Roman" w:hAnsi="Times New Roman" w:cs="Times New Roman"/>
          <w:sz w:val="28"/>
          <w:szCs w:val="28"/>
        </w:rPr>
      </w:pPr>
    </w:p>
    <w:p w:rsidR="00F157FF" w:rsidRDefault="00F157FF" w:rsidP="00F157FF">
      <w:pPr>
        <w:rPr>
          <w:rFonts w:ascii="Times New Roman" w:hAnsi="Times New Roman" w:cs="Times New Roman"/>
          <w:sz w:val="28"/>
          <w:szCs w:val="28"/>
        </w:rPr>
      </w:pPr>
    </w:p>
    <w:p w:rsidR="003773F7" w:rsidRDefault="003773F7" w:rsidP="00F15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ФИиП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Чурляева</w:t>
      </w:r>
    </w:p>
    <w:p w:rsidR="00152C8E" w:rsidRDefault="00152C8E"/>
    <w:sectPr w:rsidR="0015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F7"/>
    <w:rsid w:val="00073365"/>
    <w:rsid w:val="00152C8E"/>
    <w:rsid w:val="002A4F6D"/>
    <w:rsid w:val="003773F7"/>
    <w:rsid w:val="00433D3B"/>
    <w:rsid w:val="00604874"/>
    <w:rsid w:val="006D7D98"/>
    <w:rsid w:val="007C0632"/>
    <w:rsid w:val="008C688C"/>
    <w:rsid w:val="00921434"/>
    <w:rsid w:val="00A83CF8"/>
    <w:rsid w:val="00B95471"/>
    <w:rsid w:val="00D82DEE"/>
    <w:rsid w:val="00E06DA4"/>
    <w:rsid w:val="00E666E0"/>
    <w:rsid w:val="00F157FF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rsid w:val="003773F7"/>
    <w:pPr>
      <w:keepNext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4F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rsid w:val="003773F7"/>
    <w:pPr>
      <w:keepNext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4F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x.doi.org/10.14419/ijet.v7i4.38.277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pubco.com/index.php/ijet/issue/view/4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8E57-EEE2-4384-8CA4-887A6A42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МРиОЗ</dc:creator>
  <cp:lastModifiedBy>МРиОЗ</cp:lastModifiedBy>
  <cp:revision>14</cp:revision>
  <cp:lastPrinted>2019-06-20T08:08:00Z</cp:lastPrinted>
  <dcterms:created xsi:type="dcterms:W3CDTF">2019-06-20T06:30:00Z</dcterms:created>
  <dcterms:modified xsi:type="dcterms:W3CDTF">2019-06-20T08:40:00Z</dcterms:modified>
</cp:coreProperties>
</file>